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CC790" w14:textId="77777777" w:rsidR="00317621" w:rsidRPr="00317621" w:rsidRDefault="00317621" w:rsidP="00317621">
      <w:pPr>
        <w:autoSpaceDE w:val="0"/>
        <w:autoSpaceDN w:val="0"/>
        <w:ind w:right="432"/>
        <w:jc w:val="center"/>
        <w:rPr>
          <w:rFonts w:ascii="Century Gothic" w:hAnsi="Century Gothic"/>
          <w:color w:val="E94362" w:themeColor="text2"/>
          <w:spacing w:val="6"/>
          <w:sz w:val="22"/>
        </w:rPr>
      </w:pPr>
      <w:r w:rsidRPr="00317621">
        <w:rPr>
          <w:rFonts w:ascii="Century Gothic" w:hAnsi="Century Gothic"/>
          <w:color w:val="E94362" w:themeColor="text2"/>
          <w:spacing w:val="6"/>
          <w:sz w:val="22"/>
        </w:rPr>
        <w:t>ATTENTION</w:t>
      </w:r>
    </w:p>
    <w:p w14:paraId="4898850F" w14:textId="3246C23F" w:rsidR="00730C5E" w:rsidRDefault="00317621" w:rsidP="00317621">
      <w:pPr>
        <w:autoSpaceDE w:val="0"/>
        <w:autoSpaceDN w:val="0"/>
        <w:ind w:right="432"/>
        <w:jc w:val="center"/>
        <w:rPr>
          <w:rFonts w:ascii="Century Gothic" w:hAnsi="Century Gothic"/>
          <w:color w:val="E94362" w:themeColor="text2"/>
          <w:spacing w:val="6"/>
          <w:sz w:val="22"/>
        </w:rPr>
      </w:pPr>
      <w:r w:rsidRPr="00317621">
        <w:rPr>
          <w:rFonts w:ascii="Century Gothic" w:hAnsi="Century Gothic"/>
          <w:color w:val="E94362" w:themeColor="text2"/>
          <w:spacing w:val="6"/>
          <w:sz w:val="22"/>
        </w:rPr>
        <w:t>Ce document est une trame susceptible d’être adaptée par l’agent immobilier à chaque situation ou dossier. Il ne pourra être utilisé en l’état. En conséquence, la responsabilité de l’UNIS ne pourra être enga</w:t>
      </w:r>
      <w:r>
        <w:rPr>
          <w:rFonts w:ascii="Century Gothic" w:hAnsi="Century Gothic"/>
          <w:color w:val="E94362" w:themeColor="text2"/>
          <w:spacing w:val="6"/>
          <w:sz w:val="22"/>
        </w:rPr>
        <w:t>gée du fait de son utilisation.</w:t>
      </w:r>
    </w:p>
    <w:p w14:paraId="5F96C7F2" w14:textId="77777777" w:rsidR="00317621" w:rsidRPr="00317621" w:rsidRDefault="00317621" w:rsidP="00317621">
      <w:pPr>
        <w:autoSpaceDE w:val="0"/>
        <w:autoSpaceDN w:val="0"/>
        <w:ind w:right="432"/>
        <w:jc w:val="center"/>
        <w:rPr>
          <w:rFonts w:ascii="Century Gothic" w:hAnsi="Century Gothic"/>
          <w:color w:val="E94362" w:themeColor="text2"/>
          <w:spacing w:val="6"/>
          <w:sz w:val="22"/>
        </w:rPr>
      </w:pPr>
    </w:p>
    <w:p w14:paraId="0EA5A8C2" w14:textId="77777777" w:rsidR="00317621" w:rsidRDefault="00317621" w:rsidP="00317621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color w:val="364262"/>
          <w:sz w:val="16"/>
          <w:szCs w:val="16"/>
        </w:rPr>
      </w:pPr>
      <w:r>
        <w:rPr>
          <w:rFonts w:ascii="Century Gothic" w:eastAsia="Century Gothic" w:hAnsi="Century Gothic" w:cs="Century Gothic"/>
          <w:b/>
          <w:color w:val="364262"/>
          <w:sz w:val="16"/>
          <w:szCs w:val="16"/>
        </w:rPr>
        <w:t>MODELE DE CLAUSE A INSERER DANS LA FICHE D’INFORMATIONS</w:t>
      </w:r>
    </w:p>
    <w:p w14:paraId="0447D9F2" w14:textId="77777777" w:rsidR="00317621" w:rsidRPr="00317621" w:rsidRDefault="00317621" w:rsidP="00317621">
      <w:pPr>
        <w:pBdr>
          <w:bottom w:val="single" w:sz="4" w:space="1" w:color="000000"/>
        </w:pBdr>
        <w:jc w:val="center"/>
        <w:rPr>
          <w:rFonts w:ascii="Century Gothic" w:eastAsia="Century Gothic" w:hAnsi="Century Gothic" w:cs="Century Gothic"/>
          <w:b/>
          <w:color w:val="E84362"/>
          <w:sz w:val="16"/>
          <w:szCs w:val="16"/>
          <w:highlight w:val="lightGray"/>
        </w:rPr>
      </w:pPr>
      <w:r w:rsidRPr="00317621">
        <w:rPr>
          <w:rFonts w:ascii="Century Gothic" w:eastAsia="Century Gothic" w:hAnsi="Century Gothic" w:cs="Century Gothic"/>
          <w:b/>
          <w:color w:val="E84362"/>
          <w:sz w:val="16"/>
          <w:szCs w:val="16"/>
          <w:highlight w:val="lightGray"/>
        </w:rPr>
        <w:t>À communiquer et à faire signer par tout prospect candidat vendeur ou acquéreur</w:t>
      </w:r>
    </w:p>
    <w:p w14:paraId="5380C69F" w14:textId="77777777" w:rsidR="00317621" w:rsidRDefault="00317621" w:rsidP="00317621">
      <w:pPr>
        <w:pBdr>
          <w:bottom w:val="single" w:sz="4" w:space="1" w:color="000000"/>
        </w:pBdr>
        <w:jc w:val="center"/>
        <w:rPr>
          <w:rFonts w:ascii="Century Gothic" w:eastAsia="Century Gothic" w:hAnsi="Century Gothic" w:cs="Century Gothic"/>
          <w:b/>
          <w:color w:val="E84362"/>
          <w:sz w:val="16"/>
          <w:szCs w:val="16"/>
        </w:rPr>
      </w:pPr>
      <w:r w:rsidRPr="00317621">
        <w:rPr>
          <w:rFonts w:ascii="Century Gothic" w:eastAsia="Century Gothic" w:hAnsi="Century Gothic" w:cs="Century Gothic"/>
          <w:b/>
          <w:color w:val="E84362"/>
          <w:sz w:val="16"/>
          <w:szCs w:val="16"/>
          <w:highlight w:val="lightGray"/>
        </w:rPr>
        <w:t>lors de la collecte de ses données personnelles.</w:t>
      </w:r>
    </w:p>
    <w:p w14:paraId="444901CF" w14:textId="77777777" w:rsidR="00317621" w:rsidRDefault="00317621" w:rsidP="00317621">
      <w:pPr>
        <w:rPr>
          <w:rFonts w:ascii="Century Gothic" w:eastAsia="Century Gothic" w:hAnsi="Century Gothic" w:cs="Century Gothic"/>
          <w:sz w:val="16"/>
          <w:szCs w:val="16"/>
        </w:rPr>
      </w:pPr>
    </w:p>
    <w:p w14:paraId="3FD739F1" w14:textId="77777777" w:rsidR="00317621" w:rsidRDefault="00317621" w:rsidP="00317621">
      <w:pPr>
        <w:spacing w:line="276" w:lineRule="auto"/>
        <w:ind w:right="141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Conformément à la loi n°78-17 du 6 janvier 1978 dans sa version en vigueur et au Règlement européen (UE) 2016/679, vous êtes informés que les données à caractère personnel</w:t>
      </w:r>
      <w:r>
        <w:rPr>
          <w:rFonts w:ascii="Century Gothic" w:eastAsia="Century Gothic" w:hAnsi="Century Gothic" w:cs="Century Gothic"/>
          <w:sz w:val="18"/>
          <w:szCs w:val="18"/>
          <w:vertAlign w:val="superscript"/>
        </w:rPr>
        <w:footnoteReference w:id="1"/>
      </w:r>
      <w:r>
        <w:rPr>
          <w:rFonts w:ascii="Century Gothic" w:eastAsia="Century Gothic" w:hAnsi="Century Gothic" w:cs="Century Gothic"/>
          <w:sz w:val="18"/>
          <w:szCs w:val="18"/>
        </w:rPr>
        <w:t xml:space="preserve"> transmises par vos soins sont collectées et enregistrées</w:t>
      </w:r>
      <w:r>
        <w:rPr>
          <w:rFonts w:ascii="Century Gothic" w:eastAsia="Century Gothic" w:hAnsi="Century Gothic" w:cs="Century Gothic"/>
          <w:sz w:val="18"/>
          <w:szCs w:val="18"/>
          <w:vertAlign w:val="superscript"/>
        </w:rPr>
        <w:footnoteReference w:id="2"/>
      </w:r>
      <w:r>
        <w:rPr>
          <w:rFonts w:ascii="Century Gothic" w:eastAsia="Century Gothic" w:hAnsi="Century Gothic" w:cs="Century Gothic"/>
          <w:sz w:val="18"/>
          <w:szCs w:val="18"/>
        </w:rPr>
        <w:t xml:space="preserve"> par le cabinet/l’agence</w:t>
      </w:r>
      <w:r>
        <w:rPr>
          <w:rFonts w:ascii="Century Gothic" w:eastAsia="Century Gothic" w:hAnsi="Century Gothic" w:cs="Century Gothic"/>
          <w:sz w:val="18"/>
          <w:szCs w:val="18"/>
          <w:vertAlign w:val="superscript"/>
        </w:rPr>
        <w:footnoteReference w:id="3"/>
      </w:r>
      <w:r>
        <w:rPr>
          <w:rFonts w:ascii="Century Gothic" w:eastAsia="Century Gothic" w:hAnsi="Century Gothic" w:cs="Century Gothic"/>
          <w:sz w:val="18"/>
          <w:szCs w:val="18"/>
        </w:rPr>
        <w:t xml:space="preserve">. </w:t>
      </w:r>
    </w:p>
    <w:p w14:paraId="3ED6A0ED" w14:textId="77777777" w:rsidR="00317621" w:rsidRDefault="00317621" w:rsidP="00317621">
      <w:pPr>
        <w:spacing w:line="276" w:lineRule="auto"/>
        <w:ind w:right="141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14DCCA88" w14:textId="30D851A3" w:rsidR="00317621" w:rsidRDefault="00317621" w:rsidP="00321A26">
      <w:pPr>
        <w:spacing w:line="276" w:lineRule="auto"/>
        <w:ind w:right="141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Les données à caractère personnel ainsi obtenues sont nécessaires à  ……..</w:t>
      </w:r>
      <w:r>
        <w:rPr>
          <w:rFonts w:ascii="Century Gothic" w:eastAsia="Century Gothic" w:hAnsi="Century Gothic" w:cs="Century Gothic"/>
          <w:sz w:val="18"/>
          <w:szCs w:val="18"/>
          <w:vertAlign w:val="superscript"/>
        </w:rPr>
        <w:footnoteReference w:id="4"/>
      </w:r>
      <w:r>
        <w:rPr>
          <w:rFonts w:ascii="Century Gothic" w:eastAsia="Century Gothic" w:hAnsi="Century Gothic" w:cs="Century Gothic"/>
          <w:sz w:val="18"/>
          <w:szCs w:val="18"/>
        </w:rPr>
        <w:t xml:space="preserve"> . Ces données seront conservées durant toute la durée de la relation commerciale et pendant une durée maximale de……………. </w:t>
      </w:r>
      <w:r w:rsidR="00321A26">
        <w:rPr>
          <w:rFonts w:ascii="Century Gothic" w:eastAsia="Century Gothic" w:hAnsi="Century Gothic" w:cs="Century Gothic"/>
          <w:sz w:val="18"/>
          <w:szCs w:val="18"/>
        </w:rPr>
        <w:t>mois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. </w:t>
      </w:r>
    </w:p>
    <w:p w14:paraId="755290E1" w14:textId="77777777" w:rsidR="00317621" w:rsidRDefault="00317621" w:rsidP="00317621">
      <w:pPr>
        <w:spacing w:line="276" w:lineRule="auto"/>
        <w:ind w:right="283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7B8D00E5" w14:textId="77777777" w:rsidR="00317621" w:rsidRDefault="00317621" w:rsidP="00317621">
      <w:pPr>
        <w:spacing w:line="276" w:lineRule="auto"/>
        <w:ind w:right="283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Dans ce cadre, vous pourrez à tout moment retirer votre consentement au traitement de vos données, étant entendu que ces données devront être à nouveau collectées en cas de relation commerciale établie ou contrat conclu ultérieurement.</w:t>
      </w:r>
    </w:p>
    <w:p w14:paraId="6B684674" w14:textId="77777777" w:rsidR="00317621" w:rsidRDefault="00317621" w:rsidP="00317621">
      <w:pPr>
        <w:spacing w:line="276" w:lineRule="auto"/>
        <w:ind w:right="283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4DD046BB" w14:textId="581FF0FF" w:rsidR="00317621" w:rsidRDefault="00317621" w:rsidP="00317621">
      <w:pPr>
        <w:spacing w:line="276" w:lineRule="auto"/>
        <w:ind w:right="283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Vous bénéficiez d’un droit d’accès et de rectification de vos données à caractère personnel traitées. Vous pourrez demander leur effacement, leur limitation et leur portabilité et exercer votre droit à opposition dans les conditions prévues au </w:t>
      </w:r>
      <w:hyperlink r:id="rId7">
        <w:r>
          <w:rPr>
            <w:rFonts w:ascii="Century Gothic" w:eastAsia="Century Gothic" w:hAnsi="Century Gothic" w:cs="Century Gothic"/>
            <w:color w:val="0000FF"/>
            <w:sz w:val="18"/>
            <w:szCs w:val="18"/>
            <w:u w:val="single"/>
          </w:rPr>
          <w:t>Règlement européen (UE) 2016/679</w:t>
        </w:r>
      </w:hyperlink>
      <w:r>
        <w:rPr>
          <w:rFonts w:ascii="Century Gothic" w:eastAsia="Century Gothic" w:hAnsi="Century Gothic" w:cs="Century Gothic"/>
          <w:sz w:val="18"/>
          <w:szCs w:val="18"/>
        </w:rPr>
        <w:t xml:space="preserve">. </w:t>
      </w:r>
      <w:r w:rsidR="00321A26"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Toute réclamation pourra être formulée auprès de la Commission nationale de l'informatique et des libertés - 3 Place de Fontenoy - TSA 80715 - 75334 PARIS CEDEX 07– tel : 01 53 73 22 22 - </w:t>
      </w:r>
      <w:hyperlink r:id="rId8">
        <w:r>
          <w:rPr>
            <w:rFonts w:ascii="Century Gothic" w:eastAsia="Century Gothic" w:hAnsi="Century Gothic" w:cs="Century Gothic"/>
            <w:color w:val="0000FF"/>
            <w:sz w:val="18"/>
            <w:szCs w:val="18"/>
            <w:u w:val="single"/>
          </w:rPr>
          <w:t>www.cnil.fr</w:t>
        </w:r>
      </w:hyperlink>
      <w:r>
        <w:rPr>
          <w:rFonts w:ascii="Century Gothic" w:eastAsia="Century Gothic" w:hAnsi="Century Gothic" w:cs="Century Gothic"/>
          <w:sz w:val="18"/>
          <w:szCs w:val="18"/>
        </w:rPr>
        <w:t xml:space="preserve">  </w:t>
      </w:r>
    </w:p>
    <w:p w14:paraId="4A364B60" w14:textId="77777777" w:rsidR="00317621" w:rsidRDefault="00317621" w:rsidP="00317621">
      <w:pPr>
        <w:spacing w:line="276" w:lineRule="auto"/>
        <w:ind w:right="283"/>
        <w:jc w:val="both"/>
        <w:rPr>
          <w:rFonts w:ascii="Century Gothic" w:eastAsia="Century Gothic" w:hAnsi="Century Gothic" w:cs="Century Gothic"/>
          <w:sz w:val="18"/>
          <w:szCs w:val="18"/>
        </w:rPr>
      </w:pPr>
    </w:p>
    <w:p w14:paraId="1FF67ABE" w14:textId="77777777" w:rsidR="00317621" w:rsidRDefault="00317621" w:rsidP="00317621">
      <w:pPr>
        <w:numPr>
          <w:ilvl w:val="0"/>
          <w:numId w:val="6"/>
        </w:numPr>
        <w:adjustRightInd/>
        <w:snapToGrid/>
        <w:spacing w:line="276" w:lineRule="auto"/>
        <w:ind w:left="0" w:right="283" w:firstLine="0"/>
        <w:jc w:val="both"/>
        <w:rPr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En cochant cette case, vous reconnaissez que la présente fiche d’information vous a été communiquée.</w:t>
      </w:r>
    </w:p>
    <w:p w14:paraId="4DCF8ED5" w14:textId="77777777" w:rsidR="00317621" w:rsidRDefault="00317621" w:rsidP="00317621">
      <w:pPr>
        <w:spacing w:line="276" w:lineRule="auto"/>
        <w:ind w:right="283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2EA769FB" w14:textId="77777777" w:rsidR="00317621" w:rsidRDefault="00317621" w:rsidP="00317621">
      <w:pPr>
        <w:numPr>
          <w:ilvl w:val="0"/>
          <w:numId w:val="6"/>
        </w:numPr>
        <w:adjustRightInd/>
        <w:snapToGrid/>
        <w:spacing w:line="276" w:lineRule="auto"/>
        <w:ind w:left="0" w:right="283" w:firstLine="0"/>
        <w:jc w:val="both"/>
        <w:rPr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En cochant cette case, vous acceptez que vos données personnelles soient utilisées par le cabinet/l’agence afin qu’il/elle vous adresse des offres commerciales</w:t>
      </w:r>
      <w:r>
        <w:rPr>
          <w:rFonts w:ascii="Century Gothic" w:eastAsia="Century Gothic" w:hAnsi="Century Gothic" w:cs="Century Gothic"/>
          <w:b/>
          <w:sz w:val="18"/>
          <w:szCs w:val="18"/>
          <w:vertAlign w:val="superscript"/>
        </w:rPr>
        <w:footnoteReference w:id="5"/>
      </w:r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. Vous êtes également informés être en droit de retirer à tout moment votre consentement concernant cette utilisation. </w:t>
      </w:r>
    </w:p>
    <w:p w14:paraId="67998B89" w14:textId="77777777" w:rsidR="00317621" w:rsidRDefault="00317621" w:rsidP="00317621">
      <w:pPr>
        <w:spacing w:line="276" w:lineRule="auto"/>
        <w:ind w:right="283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  <w:bookmarkStart w:id="0" w:name="_GoBack"/>
      <w:bookmarkEnd w:id="0"/>
    </w:p>
    <w:p w14:paraId="088B004F" w14:textId="77777777" w:rsidR="00317621" w:rsidRDefault="00317621" w:rsidP="00317621">
      <w:pPr>
        <w:numPr>
          <w:ilvl w:val="0"/>
          <w:numId w:val="6"/>
        </w:numPr>
        <w:adjustRightInd/>
        <w:snapToGrid/>
        <w:spacing w:line="276" w:lineRule="auto"/>
        <w:ind w:left="0" w:right="283" w:firstLine="0"/>
        <w:jc w:val="both"/>
        <w:rPr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En cochant cette case, vous acceptez que vos données personnelles soient transmises par le cabinet/l’agence à ses partenaires commerciaux afin que ces derniers vous transmettent leurs offres commerciales</w:t>
      </w:r>
      <w:r>
        <w:rPr>
          <w:rFonts w:ascii="Century Gothic" w:eastAsia="Century Gothic" w:hAnsi="Century Gothic" w:cs="Century Gothic"/>
          <w:b/>
          <w:sz w:val="18"/>
          <w:szCs w:val="18"/>
          <w:vertAlign w:val="superscript"/>
        </w:rPr>
        <w:footnoteReference w:id="6"/>
      </w:r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. </w:t>
      </w:r>
    </w:p>
    <w:p w14:paraId="57977BA3" w14:textId="77777777" w:rsidR="00317621" w:rsidRDefault="00317621" w:rsidP="00317621">
      <w:pPr>
        <w:spacing w:line="276" w:lineRule="auto"/>
        <w:ind w:right="283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696F0B1B" w14:textId="77777777" w:rsidR="00317621" w:rsidRDefault="00317621" w:rsidP="00317621">
      <w:pPr>
        <w:spacing w:line="276" w:lineRule="auto"/>
        <w:ind w:right="283"/>
        <w:rPr>
          <w:rFonts w:ascii="Century Gothic" w:eastAsia="Century Gothic" w:hAnsi="Century Gothic" w:cs="Century Gothic"/>
          <w:b/>
          <w:i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Date, prénom, nom et signature :</w:t>
      </w:r>
      <w:r>
        <w:rPr>
          <w:rFonts w:ascii="Century Gothic" w:eastAsia="Century Gothic" w:hAnsi="Century Gothic" w:cs="Century Gothic"/>
          <w:b/>
          <w:i/>
          <w:sz w:val="18"/>
          <w:szCs w:val="18"/>
        </w:rPr>
        <w:t xml:space="preserve"> </w:t>
      </w:r>
    </w:p>
    <w:p w14:paraId="640A046A" w14:textId="77777777" w:rsidR="00317621" w:rsidRDefault="00317621" w:rsidP="00317621">
      <w:pPr>
        <w:spacing w:line="276" w:lineRule="auto"/>
        <w:ind w:right="283"/>
        <w:rPr>
          <w:rFonts w:ascii="Century Gothic" w:eastAsia="Century Gothic" w:hAnsi="Century Gothic" w:cs="Century Gothic"/>
          <w:b/>
          <w:i/>
          <w:sz w:val="18"/>
          <w:szCs w:val="18"/>
        </w:rPr>
      </w:pPr>
    </w:p>
    <w:p w14:paraId="6F584F24" w14:textId="77777777" w:rsidR="00317621" w:rsidRDefault="00317621" w:rsidP="00317621">
      <w:pPr>
        <w:spacing w:line="276" w:lineRule="auto"/>
        <w:ind w:right="283"/>
        <w:rPr>
          <w:rFonts w:ascii="Century Gothic" w:eastAsia="Century Gothic" w:hAnsi="Century Gothic" w:cs="Century Gothic"/>
          <w:b/>
          <w:i/>
          <w:sz w:val="18"/>
          <w:szCs w:val="18"/>
        </w:rPr>
      </w:pPr>
      <w:r>
        <w:rPr>
          <w:rFonts w:ascii="Century Gothic" w:eastAsia="Century Gothic" w:hAnsi="Century Gothic" w:cs="Century Gothic"/>
          <w:b/>
          <w:i/>
          <w:sz w:val="18"/>
          <w:szCs w:val="18"/>
        </w:rPr>
        <w:t>Fait en double exemplaire dont un est remis au client</w:t>
      </w:r>
    </w:p>
    <w:p w14:paraId="29E102DA" w14:textId="77777777" w:rsidR="00317621" w:rsidRDefault="00317621" w:rsidP="00317621">
      <w:pPr>
        <w:spacing w:line="276" w:lineRule="auto"/>
        <w:ind w:right="283"/>
        <w:rPr>
          <w:rFonts w:ascii="Century Gothic" w:eastAsia="Century Gothic" w:hAnsi="Century Gothic" w:cs="Century Gothic"/>
          <w:b/>
          <w:i/>
          <w:sz w:val="18"/>
          <w:szCs w:val="18"/>
        </w:rPr>
      </w:pPr>
    </w:p>
    <w:p w14:paraId="383738E4" w14:textId="77777777" w:rsidR="00317621" w:rsidRDefault="00317621" w:rsidP="00317621">
      <w:pPr>
        <w:spacing w:line="276" w:lineRule="auto"/>
        <w:ind w:right="283"/>
        <w:rPr>
          <w:rFonts w:ascii="Century Gothic" w:eastAsia="Century Gothic" w:hAnsi="Century Gothic" w:cs="Century Gothic"/>
          <w:b/>
          <w:i/>
          <w:sz w:val="18"/>
          <w:szCs w:val="18"/>
        </w:rPr>
      </w:pPr>
    </w:p>
    <w:p w14:paraId="398E588C" w14:textId="77777777" w:rsidR="00317621" w:rsidRDefault="00317621" w:rsidP="00317621">
      <w:pPr>
        <w:spacing w:line="276" w:lineRule="auto"/>
        <w:ind w:right="283"/>
        <w:rPr>
          <w:rFonts w:ascii="Century Gothic" w:eastAsia="Century Gothic" w:hAnsi="Century Gothic" w:cs="Century Gothic"/>
          <w:b/>
          <w:i/>
          <w:sz w:val="18"/>
          <w:szCs w:val="18"/>
        </w:rPr>
      </w:pPr>
    </w:p>
    <w:p w14:paraId="5EE2A9D5" w14:textId="77777777" w:rsidR="00317621" w:rsidRPr="00730C5E" w:rsidRDefault="00317621" w:rsidP="00C01D17">
      <w:pPr>
        <w:pStyle w:val="lettre-signature"/>
        <w:ind w:left="0"/>
      </w:pPr>
    </w:p>
    <w:sectPr w:rsidR="00317621" w:rsidRPr="00730C5E" w:rsidSect="00321A26">
      <w:headerReference w:type="default" r:id="rId9"/>
      <w:footerReference w:type="default" r:id="rId10"/>
      <w:headerReference w:type="first" r:id="rId11"/>
      <w:footerReference w:type="first" r:id="rId12"/>
      <w:pgSz w:w="11901" w:h="16817"/>
      <w:pgMar w:top="2358" w:right="1701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A8A17" w14:textId="77777777" w:rsidR="003A7326" w:rsidRDefault="003A7326" w:rsidP="00172297">
      <w:r>
        <w:separator/>
      </w:r>
    </w:p>
  </w:endnote>
  <w:endnote w:type="continuationSeparator" w:id="0">
    <w:p w14:paraId="1945AA4F" w14:textId="77777777" w:rsidR="003A7326" w:rsidRDefault="003A7326" w:rsidP="0017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Corps CS)">
    <w:altName w:val="Times New Roman"/>
    <w:charset w:val="00"/>
    <w:family w:val="roman"/>
    <w:pitch w:val="default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4FDAD" w14:textId="6DDBD5F8" w:rsidR="003F55B2" w:rsidRDefault="00C03C08" w:rsidP="003F55B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9D08500" wp14:editId="7AFC5BA0">
              <wp:simplePos x="0" y="0"/>
              <wp:positionH relativeFrom="column">
                <wp:posOffset>-504190</wp:posOffset>
              </wp:positionH>
              <wp:positionV relativeFrom="page">
                <wp:posOffset>9711055</wp:posOffset>
              </wp:positionV>
              <wp:extent cx="4276090" cy="661670"/>
              <wp:effectExtent l="0" t="0" r="16510" b="0"/>
              <wp:wrapNone/>
              <wp:docPr id="12" name="Zone de 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6090" cy="661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4F0A15" w14:textId="77777777" w:rsidR="00C03C08" w:rsidRPr="009665AB" w:rsidRDefault="00C03C08" w:rsidP="00C03C08">
                          <w:pPr>
                            <w:rPr>
                              <w:color w:val="364262" w:themeColor="background2"/>
                            </w:rPr>
                          </w:pPr>
                          <w:r w:rsidRPr="009665AB">
                            <w:rPr>
                              <w:color w:val="364262" w:themeColor="background2"/>
                            </w:rPr>
                            <w:t>15 rue Chateaubriand. 75008 Paris</w:t>
                          </w:r>
                        </w:p>
                        <w:p w14:paraId="4C42927B" w14:textId="77777777" w:rsidR="00C03C08" w:rsidRPr="009665AB" w:rsidRDefault="00C03C08" w:rsidP="00C03C08">
                          <w:pPr>
                            <w:rPr>
                              <w:color w:val="364262" w:themeColor="background2"/>
                            </w:rPr>
                          </w:pPr>
                          <w:r>
                            <w:rPr>
                              <w:color w:val="364262" w:themeColor="background2"/>
                            </w:rPr>
                            <w:t>unis</w:t>
                          </w:r>
                          <w:r w:rsidRPr="009665AB">
                            <w:rPr>
                              <w:color w:val="364262" w:themeColor="background2"/>
                            </w:rPr>
                            <w:t xml:space="preserve">@unis-immo.fr </w:t>
                          </w:r>
                        </w:p>
                        <w:p w14:paraId="30FA6422" w14:textId="77777777" w:rsidR="00C03C08" w:rsidRPr="00F70ABE" w:rsidRDefault="00C03C08" w:rsidP="00C03C08">
                          <w:pPr>
                            <w:rPr>
                              <w:rFonts w:cstheme="minorHAnsi"/>
                              <w:color w:val="364262" w:themeColor="background2"/>
                            </w:rPr>
                          </w:pPr>
                          <w:r w:rsidRPr="009665AB">
                            <w:rPr>
                              <w:color w:val="364262" w:themeColor="background2"/>
                            </w:rPr>
                            <w:t>T. 01 55 32 01 00</w:t>
                          </w:r>
                        </w:p>
                        <w:p w14:paraId="10E031F7" w14:textId="77777777" w:rsidR="00C03C08" w:rsidRPr="00F70ABE" w:rsidRDefault="00C03C08" w:rsidP="00C03C08">
                          <w:pPr>
                            <w:pStyle w:val="Paragraphestandard"/>
                            <w:rPr>
                              <w:rFonts w:asciiTheme="minorHAnsi" w:hAnsiTheme="minorHAnsi" w:cstheme="minorHAnsi"/>
                              <w:color w:val="263F65"/>
                              <w:spacing w:val="-1"/>
                              <w:sz w:val="15"/>
                              <w:szCs w:val="15"/>
                            </w:rPr>
                          </w:pPr>
                          <w:r w:rsidRPr="00F70ABE">
                            <w:rPr>
                              <w:rFonts w:asciiTheme="minorHAnsi" w:hAnsiTheme="minorHAnsi" w:cstheme="minorHAnsi"/>
                              <w:color w:val="263F65"/>
                              <w:spacing w:val="-1"/>
                              <w:sz w:val="15"/>
                              <w:szCs w:val="15"/>
                            </w:rPr>
                            <w:t>Syndicat professionnel immatriculé à la Préfecture de Paris sous le n°20589</w:t>
                          </w:r>
                        </w:p>
                        <w:p w14:paraId="03E97A65" w14:textId="77777777" w:rsidR="00C03C08" w:rsidRPr="00F70ABE" w:rsidRDefault="00C03C08" w:rsidP="00C03C08">
                          <w:pPr>
                            <w:rPr>
                              <w:rFonts w:cstheme="minorHAnsi"/>
                              <w:color w:val="364262" w:themeColor="background2"/>
                            </w:rPr>
                          </w:pPr>
                        </w:p>
                        <w:p w14:paraId="19E55FD3" w14:textId="1D930C64" w:rsidR="003F55B2" w:rsidRPr="009665AB" w:rsidRDefault="003F55B2" w:rsidP="003F55B2">
                          <w:pPr>
                            <w:rPr>
                              <w:color w:val="364262" w:themeColor="background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08500"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26" type="#_x0000_t202" style="position:absolute;margin-left:-39.7pt;margin-top:764.65pt;width:336.7pt;height:52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" filled="f" stroked="f" strokeweight=".5pt">
              <v:textbox inset="0,0,0,0">
                <w:txbxContent>
                  <w:p w14:paraId="2D4F0A15" w14:textId="77777777" w:rsidR="00C03C08" w:rsidRPr="009665AB" w:rsidRDefault="00C03C08" w:rsidP="00C03C08">
                    <w:pPr>
                      <w:rPr>
                        <w:color w:val="364262" w:themeColor="background2"/>
                      </w:rPr>
                    </w:pPr>
                    <w:r w:rsidRPr="009665AB">
                      <w:rPr>
                        <w:color w:val="364262" w:themeColor="background2"/>
                      </w:rPr>
                      <w:t>15 rue Chateaubriand. 75008 Paris</w:t>
                    </w:r>
                  </w:p>
                  <w:p w14:paraId="4C42927B" w14:textId="77777777" w:rsidR="00C03C08" w:rsidRPr="009665AB" w:rsidRDefault="00C03C08" w:rsidP="00C03C08">
                    <w:pPr>
                      <w:rPr>
                        <w:color w:val="364262" w:themeColor="background2"/>
                      </w:rPr>
                    </w:pPr>
                    <w:r>
                      <w:rPr>
                        <w:color w:val="364262" w:themeColor="background2"/>
                      </w:rPr>
                      <w:t>unis</w:t>
                    </w:r>
                    <w:r w:rsidRPr="009665AB">
                      <w:rPr>
                        <w:color w:val="364262" w:themeColor="background2"/>
                      </w:rPr>
                      <w:t xml:space="preserve">@unis-immo.fr </w:t>
                    </w:r>
                  </w:p>
                  <w:p w14:paraId="30FA6422" w14:textId="77777777" w:rsidR="00C03C08" w:rsidRPr="00F70ABE" w:rsidRDefault="00C03C08" w:rsidP="00C03C08">
                    <w:pPr>
                      <w:rPr>
                        <w:rFonts w:cstheme="minorHAnsi"/>
                        <w:color w:val="364262" w:themeColor="background2"/>
                      </w:rPr>
                    </w:pPr>
                    <w:r w:rsidRPr="009665AB">
                      <w:rPr>
                        <w:color w:val="364262" w:themeColor="background2"/>
                      </w:rPr>
                      <w:t>T. 01 55 32 01 00</w:t>
                    </w:r>
                  </w:p>
                  <w:p w14:paraId="10E031F7" w14:textId="77777777" w:rsidR="00C03C08" w:rsidRPr="00F70ABE" w:rsidRDefault="00C03C08" w:rsidP="00C03C08">
                    <w:pPr>
                      <w:pStyle w:val="Paragraphestandard"/>
                      <w:rPr>
                        <w:rFonts w:asciiTheme="minorHAnsi" w:hAnsiTheme="minorHAnsi" w:cstheme="minorHAnsi"/>
                        <w:color w:val="263F65"/>
                        <w:spacing w:val="-1"/>
                        <w:sz w:val="15"/>
                        <w:szCs w:val="15"/>
                      </w:rPr>
                    </w:pPr>
                    <w:r w:rsidRPr="00F70ABE">
                      <w:rPr>
                        <w:rFonts w:asciiTheme="minorHAnsi" w:hAnsiTheme="minorHAnsi" w:cstheme="minorHAnsi"/>
                        <w:color w:val="263F65"/>
                        <w:spacing w:val="-1"/>
                        <w:sz w:val="15"/>
                        <w:szCs w:val="15"/>
                      </w:rPr>
                      <w:t>Syndicat professionnel immatriculé à la Préfecture de Paris sous le n°20589</w:t>
                    </w:r>
                  </w:p>
                  <w:p w14:paraId="03E97A65" w14:textId="77777777" w:rsidR="00C03C08" w:rsidRPr="00F70ABE" w:rsidRDefault="00C03C08" w:rsidP="00C03C08">
                    <w:pPr>
                      <w:rPr>
                        <w:rFonts w:cstheme="minorHAnsi"/>
                        <w:color w:val="364262" w:themeColor="background2"/>
                      </w:rPr>
                    </w:pPr>
                  </w:p>
                  <w:p w14:paraId="19E55FD3" w14:textId="1D930C64" w:rsidR="003F55B2" w:rsidRPr="009665AB" w:rsidRDefault="003F55B2" w:rsidP="003F55B2">
                    <w:pPr>
                      <w:rPr>
                        <w:color w:val="364262" w:themeColor="background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3F55B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EC2B28D" wp14:editId="25AC7DF6">
              <wp:simplePos x="0" y="0"/>
              <wp:positionH relativeFrom="page">
                <wp:posOffset>6120765</wp:posOffset>
              </wp:positionH>
              <wp:positionV relativeFrom="page">
                <wp:posOffset>9977755</wp:posOffset>
              </wp:positionV>
              <wp:extent cx="864360" cy="139680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4360" cy="139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7338A1" w14:textId="77777777" w:rsidR="003F55B2" w:rsidRPr="004D0EA4" w:rsidRDefault="003F55B2" w:rsidP="003F55B2">
                          <w:pPr>
                            <w:rPr>
                              <w:color w:val="364262" w:themeColor="background2"/>
                            </w:rPr>
                          </w:pPr>
                          <w:r w:rsidRPr="004D0EA4">
                            <w:rPr>
                              <w:color w:val="364262" w:themeColor="background2"/>
                            </w:rPr>
                            <w:t>www.unis-immo.fr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C2B28D" id="Zone de texte 11" o:spid="_x0000_s1027" type="#_x0000_t202" style="position:absolute;margin-left:481.95pt;margin-top:785.65pt;width:68.05pt;height:11pt;z-index:-2516480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" filled="f" stroked="f" strokeweight=".5pt">
              <v:textbox style="mso-fit-shape-to-text:t" inset="0,0,0,0">
                <w:txbxContent>
                  <w:p w14:paraId="787338A1" w14:textId="77777777" w:rsidR="003F55B2" w:rsidRPr="004D0EA4" w:rsidRDefault="003F55B2" w:rsidP="003F55B2">
                    <w:pPr>
                      <w:rPr>
                        <w:color w:val="364262" w:themeColor="background2"/>
                      </w:rPr>
                    </w:pPr>
                    <w:r w:rsidRPr="004D0EA4">
                      <w:rPr>
                        <w:color w:val="364262" w:themeColor="background2"/>
                      </w:rPr>
                      <w:t>www.unis-immo.fr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7E4BF93" w14:textId="77777777" w:rsidR="00C76803" w:rsidRPr="00C76803" w:rsidRDefault="00C76803" w:rsidP="0017229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CC77B" w14:textId="77777777" w:rsidR="00F8732A" w:rsidRDefault="00F70ABE" w:rsidP="0017229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6E3C37F" wp14:editId="028B1BF2">
              <wp:simplePos x="0" y="0"/>
              <wp:positionH relativeFrom="page">
                <wp:posOffset>6311732</wp:posOffset>
              </wp:positionH>
              <wp:positionV relativeFrom="page">
                <wp:posOffset>9977755</wp:posOffset>
              </wp:positionV>
              <wp:extent cx="631645" cy="280670"/>
              <wp:effectExtent l="0" t="0" r="381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645" cy="280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EABE20" w14:textId="77777777" w:rsidR="00D6646E" w:rsidRPr="004D0EA4" w:rsidRDefault="00D6646E" w:rsidP="00172297">
                          <w:pPr>
                            <w:rPr>
                              <w:color w:val="364262" w:themeColor="background2"/>
                            </w:rPr>
                          </w:pPr>
                          <w:r w:rsidRPr="004D0EA4">
                            <w:rPr>
                              <w:color w:val="364262" w:themeColor="background2"/>
                            </w:rPr>
                            <w:t>unis-immo.fr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3C37F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497pt;margin-top:785.65pt;width:49.75pt;height:22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" filled="f" stroked="f" strokeweight=".5pt">
              <v:textbox inset="0,0,0,0">
                <w:txbxContent>
                  <w:p w14:paraId="1EEABE20" w14:textId="77777777" w:rsidR="00D6646E" w:rsidRPr="004D0EA4" w:rsidRDefault="00D6646E" w:rsidP="00172297">
                    <w:pPr>
                      <w:rPr>
                        <w:color w:val="364262" w:themeColor="background2"/>
                      </w:rPr>
                    </w:pPr>
                    <w:r w:rsidRPr="004D0EA4">
                      <w:rPr>
                        <w:color w:val="364262" w:themeColor="background2"/>
                      </w:rPr>
                      <w:t>unis-immo.fr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B51BF03" wp14:editId="61F88B43">
              <wp:simplePos x="0" y="0"/>
              <wp:positionH relativeFrom="column">
                <wp:posOffset>-504190</wp:posOffset>
              </wp:positionH>
              <wp:positionV relativeFrom="page">
                <wp:posOffset>9711055</wp:posOffset>
              </wp:positionV>
              <wp:extent cx="3475990" cy="775970"/>
              <wp:effectExtent l="0" t="0" r="3810" b="1143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5990" cy="775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B889AB" w14:textId="77777777" w:rsidR="00F8732A" w:rsidRPr="009665AB" w:rsidRDefault="00F8732A" w:rsidP="00172297">
                          <w:pPr>
                            <w:rPr>
                              <w:color w:val="364262" w:themeColor="background2"/>
                            </w:rPr>
                          </w:pPr>
                          <w:r w:rsidRPr="009665AB">
                            <w:rPr>
                              <w:color w:val="364262" w:themeColor="background2"/>
                            </w:rPr>
                            <w:t>15 rue Chateaubriand. 75008 Paris</w:t>
                          </w:r>
                        </w:p>
                        <w:p w14:paraId="4586499A" w14:textId="77777777" w:rsidR="00F8732A" w:rsidRPr="009665AB" w:rsidRDefault="00F70ABE" w:rsidP="00172297">
                          <w:pPr>
                            <w:rPr>
                              <w:color w:val="364262" w:themeColor="background2"/>
                            </w:rPr>
                          </w:pPr>
                          <w:r>
                            <w:rPr>
                              <w:color w:val="364262" w:themeColor="background2"/>
                            </w:rPr>
                            <w:t>unis</w:t>
                          </w:r>
                          <w:r w:rsidR="00F8732A" w:rsidRPr="009665AB">
                            <w:rPr>
                              <w:color w:val="364262" w:themeColor="background2"/>
                            </w:rPr>
                            <w:t xml:space="preserve">@unis-immo.fr </w:t>
                          </w:r>
                        </w:p>
                        <w:p w14:paraId="4BC262AD" w14:textId="77777777" w:rsidR="00F8732A" w:rsidRPr="00F70ABE" w:rsidRDefault="00F8732A" w:rsidP="00172297">
                          <w:pPr>
                            <w:rPr>
                              <w:rFonts w:cstheme="minorHAnsi"/>
                              <w:color w:val="364262" w:themeColor="background2"/>
                            </w:rPr>
                          </w:pPr>
                          <w:r w:rsidRPr="009665AB">
                            <w:rPr>
                              <w:color w:val="364262" w:themeColor="background2"/>
                            </w:rPr>
                            <w:t>T. 01 55 32 01 00</w:t>
                          </w:r>
                        </w:p>
                        <w:p w14:paraId="7B50567E" w14:textId="77777777" w:rsidR="00F70ABE" w:rsidRPr="00F70ABE" w:rsidRDefault="00F70ABE" w:rsidP="00F70ABE">
                          <w:pPr>
                            <w:pStyle w:val="Paragraphestandard"/>
                            <w:rPr>
                              <w:rFonts w:asciiTheme="minorHAnsi" w:hAnsiTheme="minorHAnsi" w:cstheme="minorHAnsi"/>
                              <w:color w:val="263F65"/>
                              <w:spacing w:val="-1"/>
                              <w:sz w:val="15"/>
                              <w:szCs w:val="15"/>
                            </w:rPr>
                          </w:pPr>
                          <w:r w:rsidRPr="00F70ABE">
                            <w:rPr>
                              <w:rFonts w:asciiTheme="minorHAnsi" w:hAnsiTheme="minorHAnsi" w:cstheme="minorHAnsi"/>
                              <w:color w:val="263F65"/>
                              <w:spacing w:val="-1"/>
                              <w:sz w:val="15"/>
                              <w:szCs w:val="15"/>
                            </w:rPr>
                            <w:t>Syndicat professionnel immatriculé à la Préfecture de Paris sous le n°20589</w:t>
                          </w:r>
                        </w:p>
                        <w:p w14:paraId="54132332" w14:textId="77777777" w:rsidR="00F70ABE" w:rsidRPr="00F70ABE" w:rsidRDefault="00F70ABE" w:rsidP="00172297">
                          <w:pPr>
                            <w:rPr>
                              <w:rFonts w:cstheme="minorHAnsi"/>
                              <w:color w:val="364262" w:themeColor="background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51BF03" id="Zone de texte 6" o:spid="_x0000_s1029" type="#_x0000_t202" style="position:absolute;margin-left:-39.7pt;margin-top:764.65pt;width:273.7pt;height:61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" filled="f" stroked="f" strokeweight=".5pt">
              <v:textbox inset="0,0,0,0">
                <w:txbxContent>
                  <w:p w14:paraId="5FB889AB" w14:textId="77777777" w:rsidR="00F8732A" w:rsidRPr="009665AB" w:rsidRDefault="00F8732A" w:rsidP="00172297">
                    <w:pPr>
                      <w:rPr>
                        <w:color w:val="364262" w:themeColor="background2"/>
                      </w:rPr>
                    </w:pPr>
                    <w:r w:rsidRPr="009665AB">
                      <w:rPr>
                        <w:color w:val="364262" w:themeColor="background2"/>
                      </w:rPr>
                      <w:t>15 rue Chateaubriand. 75008 Paris</w:t>
                    </w:r>
                  </w:p>
                  <w:p w14:paraId="4586499A" w14:textId="77777777" w:rsidR="00F8732A" w:rsidRPr="009665AB" w:rsidRDefault="00F70ABE" w:rsidP="00172297">
                    <w:pPr>
                      <w:rPr>
                        <w:color w:val="364262" w:themeColor="background2"/>
                      </w:rPr>
                    </w:pPr>
                    <w:r>
                      <w:rPr>
                        <w:color w:val="364262" w:themeColor="background2"/>
                      </w:rPr>
                      <w:t>unis</w:t>
                    </w:r>
                    <w:r w:rsidR="00F8732A" w:rsidRPr="009665AB">
                      <w:rPr>
                        <w:color w:val="364262" w:themeColor="background2"/>
                      </w:rPr>
                      <w:t xml:space="preserve">@unis-immo.fr </w:t>
                    </w:r>
                  </w:p>
                  <w:p w14:paraId="4BC262AD" w14:textId="77777777" w:rsidR="00F8732A" w:rsidRPr="00F70ABE" w:rsidRDefault="00F8732A" w:rsidP="00172297">
                    <w:pPr>
                      <w:rPr>
                        <w:rFonts w:cstheme="minorHAnsi"/>
                        <w:color w:val="364262" w:themeColor="background2"/>
                      </w:rPr>
                    </w:pPr>
                    <w:r w:rsidRPr="009665AB">
                      <w:rPr>
                        <w:color w:val="364262" w:themeColor="background2"/>
                      </w:rPr>
                      <w:t>T. 01 55 32 01 00</w:t>
                    </w:r>
                  </w:p>
                  <w:p w14:paraId="7B50567E" w14:textId="77777777" w:rsidR="00F70ABE" w:rsidRPr="00F70ABE" w:rsidRDefault="00F70ABE" w:rsidP="00F70ABE">
                    <w:pPr>
                      <w:pStyle w:val="Paragraphestandard"/>
                      <w:rPr>
                        <w:rFonts w:asciiTheme="minorHAnsi" w:hAnsiTheme="minorHAnsi" w:cstheme="minorHAnsi"/>
                        <w:color w:val="263F65"/>
                        <w:spacing w:val="-1"/>
                        <w:sz w:val="15"/>
                        <w:szCs w:val="15"/>
                      </w:rPr>
                    </w:pPr>
                    <w:r w:rsidRPr="00F70ABE">
                      <w:rPr>
                        <w:rFonts w:asciiTheme="minorHAnsi" w:hAnsiTheme="minorHAnsi" w:cstheme="minorHAnsi"/>
                        <w:color w:val="263F65"/>
                        <w:spacing w:val="-1"/>
                        <w:sz w:val="15"/>
                        <w:szCs w:val="15"/>
                      </w:rPr>
                      <w:t>Syndicat professionnel immatriculé à la Préfecture de Paris sous le n°20589</w:t>
                    </w:r>
                  </w:p>
                  <w:p w14:paraId="54132332" w14:textId="77777777" w:rsidR="00F70ABE" w:rsidRPr="00F70ABE" w:rsidRDefault="00F70ABE" w:rsidP="00172297">
                    <w:pPr>
                      <w:rPr>
                        <w:rFonts w:cstheme="minorHAnsi"/>
                        <w:color w:val="364262" w:themeColor="background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353CD" w14:textId="77777777" w:rsidR="003A7326" w:rsidRDefault="003A7326" w:rsidP="00172297">
      <w:r>
        <w:separator/>
      </w:r>
    </w:p>
  </w:footnote>
  <w:footnote w:type="continuationSeparator" w:id="0">
    <w:p w14:paraId="23263557" w14:textId="77777777" w:rsidR="003A7326" w:rsidRDefault="003A7326" w:rsidP="00172297">
      <w:r>
        <w:continuationSeparator/>
      </w:r>
    </w:p>
  </w:footnote>
  <w:footnote w:id="1">
    <w:p w14:paraId="24E7C4E8" w14:textId="77777777" w:rsidR="00317621" w:rsidRDefault="00317621" w:rsidP="0031762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Vous pouvez lister les données personnelles requises</w:t>
      </w:r>
    </w:p>
  </w:footnote>
  <w:footnote w:id="2">
    <w:p w14:paraId="6A79CE26" w14:textId="77777777" w:rsidR="00317621" w:rsidRDefault="00317621" w:rsidP="0031762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Précisez le traitement : collectées, insérées dans un fichier client, etc…</w:t>
      </w:r>
    </w:p>
  </w:footnote>
  <w:footnote w:id="3">
    <w:p w14:paraId="5DE667C9" w14:textId="77777777" w:rsidR="00317621" w:rsidRDefault="00317621" w:rsidP="0031762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Il est nécessaire de préciser les informations liées à votre société ainsi que l'identité et les coordonnées du responsable du traitement</w:t>
      </w:r>
    </w:p>
  </w:footnote>
  <w:footnote w:id="4">
    <w:p w14:paraId="6B287E02" w14:textId="77777777" w:rsidR="00317621" w:rsidRDefault="00317621" w:rsidP="0031762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Précisez la finalité poursuivie et le fondement. Par exemple :</w:t>
      </w:r>
    </w:p>
    <w:p w14:paraId="0B76F376" w14:textId="77777777" w:rsidR="00317621" w:rsidRDefault="00317621" w:rsidP="0031762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djustRightInd/>
        <w:snapToGrid/>
        <w:spacing w:line="240" w:lineRule="auto"/>
        <w:ind w:left="142" w:hanging="142"/>
        <w:jc w:val="both"/>
        <w:rPr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Prospect vendeur : </w:t>
      </w:r>
      <w:r>
        <w:rPr>
          <w:rFonts w:ascii="Calibri" w:eastAsia="Calibri" w:hAnsi="Calibri" w:cs="Calibri"/>
          <w:sz w:val="16"/>
          <w:szCs w:val="16"/>
        </w:rPr>
        <w:t>les données ainsi obtenues sont nécessaires à l’établissement d’</w:t>
      </w:r>
      <w:r>
        <w:rPr>
          <w:rFonts w:ascii="Calibri" w:eastAsia="Calibri" w:hAnsi="Calibri" w:cs="Calibri"/>
          <w:color w:val="000000"/>
          <w:sz w:val="16"/>
          <w:szCs w:val="16"/>
        </w:rPr>
        <w:t>un avis de valeur</w:t>
      </w:r>
      <w:r>
        <w:rPr>
          <w:rFonts w:ascii="Calibri" w:eastAsia="Calibri" w:hAnsi="Calibri" w:cs="Calibri"/>
          <w:sz w:val="16"/>
          <w:szCs w:val="16"/>
        </w:rPr>
        <w:t xml:space="preserve">. Elles permettront à l’agence/cabinet avec votre consentement de vous adresser des offres commerciales. </w:t>
      </w:r>
    </w:p>
    <w:p w14:paraId="6D66BC86" w14:textId="77777777" w:rsidR="00317621" w:rsidRDefault="00317621" w:rsidP="0031762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djustRightInd/>
        <w:snapToGrid/>
        <w:spacing w:line="240" w:lineRule="auto"/>
        <w:ind w:left="142" w:hanging="142"/>
        <w:jc w:val="both"/>
        <w:rPr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Prospect acquéreur : les données à caractère personnel sont collectées avec votre acc</w:t>
      </w:r>
      <w:r>
        <w:rPr>
          <w:rFonts w:ascii="Calibri" w:eastAsia="Calibri" w:hAnsi="Calibri" w:cs="Calibri"/>
          <w:sz w:val="16"/>
          <w:szCs w:val="16"/>
        </w:rPr>
        <w:t xml:space="preserve">ord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aux fins de prospection commerciale </w:t>
      </w:r>
      <w:r>
        <w:rPr>
          <w:rFonts w:ascii="Calibri" w:eastAsia="Calibri" w:hAnsi="Calibri" w:cs="Calibri"/>
          <w:sz w:val="16"/>
          <w:szCs w:val="16"/>
        </w:rPr>
        <w:t>et afin de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proposer les services du cabinet/de l’agence</w:t>
      </w:r>
      <w:r>
        <w:rPr>
          <w:rFonts w:ascii="Calibri" w:eastAsia="Calibri" w:hAnsi="Calibri" w:cs="Calibri"/>
          <w:sz w:val="16"/>
          <w:szCs w:val="16"/>
        </w:rPr>
        <w:t>.</w:t>
      </w:r>
    </w:p>
  </w:footnote>
  <w:footnote w:id="5">
    <w:p w14:paraId="195B4589" w14:textId="77777777" w:rsidR="00317621" w:rsidRDefault="00317621" w:rsidP="0031762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Précisez la nature des offres commerciales, le cas échéant, selon le profil de votre client.</w:t>
      </w:r>
    </w:p>
  </w:footnote>
  <w:footnote w:id="6">
    <w:p w14:paraId="5D875F20" w14:textId="77777777" w:rsidR="00317621" w:rsidRDefault="00317621" w:rsidP="0031762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Diagnostiqueurs, établissements bancaires et courtiers, assureur, entreprise de travaux…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C1966" w14:textId="77777777" w:rsidR="003F55B2" w:rsidRDefault="003F55B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4985F1E9" wp14:editId="329E5229">
          <wp:simplePos x="0" y="0"/>
          <wp:positionH relativeFrom="page">
            <wp:posOffset>575945</wp:posOffset>
          </wp:positionH>
          <wp:positionV relativeFrom="page">
            <wp:posOffset>575945</wp:posOffset>
          </wp:positionV>
          <wp:extent cx="1260000" cy="61452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000" cy="61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71EE2" w14:textId="77777777" w:rsidR="00F8732A" w:rsidRDefault="00F8732A" w:rsidP="0017229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4431A2BE" wp14:editId="5B6F2192">
          <wp:simplePos x="0" y="0"/>
          <wp:positionH relativeFrom="page">
            <wp:posOffset>442595</wp:posOffset>
          </wp:positionH>
          <wp:positionV relativeFrom="page">
            <wp:posOffset>233045</wp:posOffset>
          </wp:positionV>
          <wp:extent cx="2169422" cy="1059188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422" cy="1059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C4545"/>
    <w:multiLevelType w:val="multilevel"/>
    <w:tmpl w:val="42B47130"/>
    <w:lvl w:ilvl="0">
      <w:start w:val="1"/>
      <w:numFmt w:val="bullet"/>
      <w:lvlText w:val="□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7311C7A"/>
    <w:multiLevelType w:val="multilevel"/>
    <w:tmpl w:val="6978A550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7D32A2"/>
    <w:multiLevelType w:val="multilevel"/>
    <w:tmpl w:val="ACBC3B14"/>
    <w:lvl w:ilvl="0">
      <w:start w:val="1"/>
      <w:numFmt w:val="decimal"/>
      <w:pStyle w:val="Titre1"/>
      <w:lvlText w:val="%1."/>
      <w:lvlJc w:val="right"/>
      <w:pPr>
        <w:ind w:left="57" w:firstLine="2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57" w:firstLine="227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57" w:firstLine="227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57" w:firstLine="227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5C"/>
    <w:rsid w:val="0002598B"/>
    <w:rsid w:val="000501CE"/>
    <w:rsid w:val="0007395E"/>
    <w:rsid w:val="000E4761"/>
    <w:rsid w:val="0010006D"/>
    <w:rsid w:val="00112FAE"/>
    <w:rsid w:val="001243F4"/>
    <w:rsid w:val="00172297"/>
    <w:rsid w:val="00194DF0"/>
    <w:rsid w:val="001E267F"/>
    <w:rsid w:val="00257904"/>
    <w:rsid w:val="0028565C"/>
    <w:rsid w:val="00287488"/>
    <w:rsid w:val="00297720"/>
    <w:rsid w:val="00317621"/>
    <w:rsid w:val="00321A26"/>
    <w:rsid w:val="00336801"/>
    <w:rsid w:val="00396D8A"/>
    <w:rsid w:val="003A7326"/>
    <w:rsid w:val="003D5BCD"/>
    <w:rsid w:val="003F55B2"/>
    <w:rsid w:val="00463842"/>
    <w:rsid w:val="00477767"/>
    <w:rsid w:val="0048300F"/>
    <w:rsid w:val="004843B2"/>
    <w:rsid w:val="004B262E"/>
    <w:rsid w:val="004C645D"/>
    <w:rsid w:val="004D0EA4"/>
    <w:rsid w:val="00616002"/>
    <w:rsid w:val="00630207"/>
    <w:rsid w:val="00642059"/>
    <w:rsid w:val="00645157"/>
    <w:rsid w:val="006D2A23"/>
    <w:rsid w:val="006F674D"/>
    <w:rsid w:val="00730C5E"/>
    <w:rsid w:val="0074287D"/>
    <w:rsid w:val="007C44AE"/>
    <w:rsid w:val="007C6549"/>
    <w:rsid w:val="00842C82"/>
    <w:rsid w:val="008B36C3"/>
    <w:rsid w:val="008B65D2"/>
    <w:rsid w:val="009665AB"/>
    <w:rsid w:val="00972533"/>
    <w:rsid w:val="00997FF6"/>
    <w:rsid w:val="00A46E29"/>
    <w:rsid w:val="00A95D79"/>
    <w:rsid w:val="00AB75AA"/>
    <w:rsid w:val="00B85B09"/>
    <w:rsid w:val="00BE2D27"/>
    <w:rsid w:val="00C01D17"/>
    <w:rsid w:val="00C03C08"/>
    <w:rsid w:val="00C76803"/>
    <w:rsid w:val="00CC508B"/>
    <w:rsid w:val="00CD2B7D"/>
    <w:rsid w:val="00D6646E"/>
    <w:rsid w:val="00DB2324"/>
    <w:rsid w:val="00DC431B"/>
    <w:rsid w:val="00DE3F20"/>
    <w:rsid w:val="00E10E4E"/>
    <w:rsid w:val="00E2191B"/>
    <w:rsid w:val="00E25C6D"/>
    <w:rsid w:val="00ED44CC"/>
    <w:rsid w:val="00EF1467"/>
    <w:rsid w:val="00F526C7"/>
    <w:rsid w:val="00F70ABE"/>
    <w:rsid w:val="00F8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5B18CD1"/>
  <w14:defaultImageDpi w14:val="300"/>
  <w15:docId w15:val="{B5406E2D-EB15-45F1-8FB7-FF934590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55B2"/>
    <w:pPr>
      <w:adjustRightInd w:val="0"/>
      <w:snapToGrid w:val="0"/>
      <w:spacing w:line="210" w:lineRule="exact"/>
    </w:pPr>
    <w:rPr>
      <w:rFonts w:eastAsiaTheme="minorEastAsia" w:cs="Times New Roman (Corps CS)"/>
      <w:color w:val="000000" w:themeColor="text1"/>
      <w:sz w:val="17"/>
    </w:rPr>
  </w:style>
  <w:style w:type="paragraph" w:styleId="Titre1">
    <w:name w:val="heading 1"/>
    <w:next w:val="Normal"/>
    <w:link w:val="Titre1Car"/>
    <w:uiPriority w:val="9"/>
    <w:rsid w:val="00ED44CC"/>
    <w:pPr>
      <w:numPr>
        <w:numId w:val="5"/>
      </w:numPr>
      <w:outlineLvl w:val="0"/>
    </w:pPr>
    <w:rPr>
      <w:rFonts w:ascii="Arial" w:hAnsi="Arial" w:cs="Arial"/>
      <w:b/>
      <w:bCs/>
      <w:smallCaps/>
      <w:color w:val="2C5A7A"/>
      <w:sz w:val="44"/>
      <w:szCs w:val="52"/>
      <w:lang w:val="en-GB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ED44CC"/>
    <w:pPr>
      <w:keepNext/>
      <w:keepLines/>
      <w:numPr>
        <w:ilvl w:val="1"/>
        <w:numId w:val="5"/>
      </w:numPr>
      <w:spacing w:before="200"/>
      <w:outlineLvl w:val="1"/>
    </w:pPr>
    <w:rPr>
      <w:rFonts w:ascii="Arial" w:eastAsiaTheme="majorEastAsia" w:hAnsi="Arial" w:cstheme="majorBidi"/>
      <w:bCs/>
      <w:color w:val="2C5A7A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ED44CC"/>
    <w:pPr>
      <w:keepNext/>
      <w:keepLines/>
      <w:numPr>
        <w:ilvl w:val="2"/>
        <w:numId w:val="5"/>
      </w:numPr>
      <w:spacing w:before="200"/>
      <w:outlineLvl w:val="2"/>
    </w:pPr>
    <w:rPr>
      <w:rFonts w:ascii="Arial" w:eastAsiaTheme="majorEastAsia" w:hAnsi="Arial" w:cstheme="majorBidi"/>
      <w:b/>
      <w:bCs/>
      <w:color w:val="2C5A7A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ED44CC"/>
    <w:pPr>
      <w:keepNext/>
      <w:keepLines/>
      <w:numPr>
        <w:ilvl w:val="3"/>
        <w:numId w:val="5"/>
      </w:numPr>
      <w:spacing w:before="200"/>
      <w:outlineLvl w:val="3"/>
    </w:pPr>
    <w:rPr>
      <w:rFonts w:ascii="Arial" w:eastAsiaTheme="majorEastAsia" w:hAnsi="Arial" w:cstheme="majorBidi"/>
      <w:b/>
      <w:bCs/>
      <w:iCs/>
      <w:color w:val="A6A6A6" w:themeColor="background1" w:themeShade="A6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D44CC"/>
    <w:pPr>
      <w:keepNext/>
      <w:keepLines/>
      <w:numPr>
        <w:ilvl w:val="4"/>
        <w:numId w:val="5"/>
      </w:numPr>
      <w:spacing w:before="200"/>
      <w:outlineLvl w:val="4"/>
    </w:pPr>
    <w:rPr>
      <w:rFonts w:ascii="Arial" w:eastAsiaTheme="majorEastAsia" w:hAnsi="Arial" w:cstheme="majorBidi"/>
      <w:b/>
      <w:color w:val="A6A6A6" w:themeColor="background1" w:themeShade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44CC"/>
    <w:rPr>
      <w:rFonts w:ascii="Arial" w:hAnsi="Arial" w:cs="Arial"/>
      <w:b/>
      <w:bCs/>
      <w:smallCaps/>
      <w:color w:val="2C5A7A"/>
      <w:sz w:val="44"/>
      <w:szCs w:val="52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ED44CC"/>
    <w:rPr>
      <w:rFonts w:ascii="Arial" w:eastAsiaTheme="majorEastAsia" w:hAnsi="Arial" w:cstheme="majorBidi"/>
      <w:bCs/>
      <w:color w:val="2C5A7A"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D44CC"/>
    <w:rPr>
      <w:rFonts w:ascii="Arial" w:eastAsiaTheme="majorEastAsia" w:hAnsi="Arial" w:cstheme="majorBidi"/>
      <w:b/>
      <w:bCs/>
      <w:color w:val="2C5A7A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ED44CC"/>
    <w:rPr>
      <w:rFonts w:ascii="Arial" w:eastAsiaTheme="majorEastAsia" w:hAnsi="Arial" w:cstheme="majorBidi"/>
      <w:b/>
      <w:bCs/>
      <w:iCs/>
      <w:color w:val="A6A6A6" w:themeColor="background1" w:themeShade="A6"/>
      <w:sz w:val="28"/>
    </w:rPr>
  </w:style>
  <w:style w:type="character" w:customStyle="1" w:styleId="Titre5Car">
    <w:name w:val="Titre 5 Car"/>
    <w:basedOn w:val="Policepardfaut"/>
    <w:link w:val="Titre5"/>
    <w:uiPriority w:val="9"/>
    <w:rsid w:val="00ED44CC"/>
    <w:rPr>
      <w:rFonts w:ascii="Arial" w:eastAsiaTheme="majorEastAsia" w:hAnsi="Arial" w:cstheme="majorBidi"/>
      <w:b/>
      <w:color w:val="A6A6A6" w:themeColor="background1" w:themeShade="A6"/>
    </w:rPr>
  </w:style>
  <w:style w:type="paragraph" w:styleId="En-tte">
    <w:name w:val="header"/>
    <w:basedOn w:val="Normal"/>
    <w:link w:val="En-tteCar"/>
    <w:uiPriority w:val="99"/>
    <w:unhideWhenUsed/>
    <w:rsid w:val="00C768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6803"/>
  </w:style>
  <w:style w:type="paragraph" w:styleId="Pieddepage">
    <w:name w:val="footer"/>
    <w:basedOn w:val="Normal"/>
    <w:link w:val="PieddepageCar"/>
    <w:uiPriority w:val="99"/>
    <w:unhideWhenUsed/>
    <w:rsid w:val="00C768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6803"/>
  </w:style>
  <w:style w:type="character" w:styleId="Lienhypertexte">
    <w:name w:val="Hyperlink"/>
    <w:basedOn w:val="Policepardfaut"/>
    <w:uiPriority w:val="99"/>
    <w:unhideWhenUsed/>
    <w:rsid w:val="00DC431B"/>
    <w:rPr>
      <w:color w:val="auto"/>
      <w:u w:val="non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7253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unhideWhenUsed/>
    <w:rsid w:val="00DC431B"/>
    <w:rPr>
      <w:color w:val="auto"/>
      <w:u w:val="none"/>
    </w:rPr>
  </w:style>
  <w:style w:type="paragraph" w:customStyle="1" w:styleId="lettre-adresse">
    <w:name w:val="lettre-adresse"/>
    <w:basedOn w:val="Normal"/>
    <w:qFormat/>
    <w:rsid w:val="001E267F"/>
    <w:pPr>
      <w:spacing w:after="420"/>
      <w:ind w:left="538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5C6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lettre-date">
    <w:name w:val="lettre-date"/>
    <w:basedOn w:val="lettre-adresse"/>
    <w:qFormat/>
    <w:rsid w:val="00842C82"/>
  </w:style>
  <w:style w:type="paragraph" w:customStyle="1" w:styleId="lettre-expditeur">
    <w:name w:val="lettre-expéditeur"/>
    <w:basedOn w:val="Normal"/>
    <w:qFormat/>
    <w:rsid w:val="00842C82"/>
    <w:pPr>
      <w:spacing w:after="630"/>
      <w:contextualSpacing/>
    </w:pPr>
  </w:style>
  <w:style w:type="paragraph" w:customStyle="1" w:styleId="lettre-texte">
    <w:name w:val="lettre-texte"/>
    <w:basedOn w:val="Normal"/>
    <w:qFormat/>
    <w:rsid w:val="00E2191B"/>
    <w:pPr>
      <w:spacing w:before="100" w:beforeAutospacing="1" w:after="100" w:afterAutospacing="1"/>
      <w:jc w:val="both"/>
    </w:pPr>
  </w:style>
  <w:style w:type="paragraph" w:customStyle="1" w:styleId="lettre-signature">
    <w:name w:val="lettre-signature"/>
    <w:basedOn w:val="lettre-adresse"/>
    <w:qFormat/>
    <w:rsid w:val="00730C5E"/>
    <w:pPr>
      <w:spacing w:before="420" w:line="240" w:lineRule="auto"/>
    </w:pPr>
    <w:rPr>
      <w:noProof/>
    </w:rPr>
  </w:style>
  <w:style w:type="character" w:customStyle="1" w:styleId="Lienhypertexteactif1">
    <w:name w:val="Lien hypertexte actif1"/>
    <w:basedOn w:val="Policepardfaut"/>
    <w:uiPriority w:val="99"/>
    <w:semiHidden/>
    <w:unhideWhenUsed/>
    <w:rsid w:val="00DC431B"/>
    <w:rPr>
      <w:color w:val="auto"/>
      <w:u w:val="dotted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C6D"/>
    <w:rPr>
      <w:rFonts w:ascii="Times New Roman" w:eastAsiaTheme="minorEastAsia" w:hAnsi="Times New Roman" w:cs="Times New Roman"/>
      <w:color w:val="000000" w:themeColor="text1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70ABE"/>
    <w:pPr>
      <w:widowControl w:val="0"/>
      <w:autoSpaceDE w:val="0"/>
      <w:autoSpaceDN w:val="0"/>
      <w:snapToGrid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il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FR/TXT/PDF/?uri=CELEX:32016R0679&amp;from=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UNIS papet">
      <a:dk1>
        <a:srgbClr val="000000"/>
      </a:dk1>
      <a:lt1>
        <a:srgbClr val="FFFFFF"/>
      </a:lt1>
      <a:dk2>
        <a:srgbClr val="E94362"/>
      </a:dk2>
      <a:lt2>
        <a:srgbClr val="364262"/>
      </a:lt2>
      <a:accent1>
        <a:srgbClr val="5B6095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505050"/>
      </a:hlink>
      <a:folHlink>
        <a:srgbClr val="A0A0A0"/>
      </a:folHlink>
    </a:clrScheme>
    <a:fontScheme name="Arial">
      <a:majorFont>
        <a:latin typeface="Aria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Aria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zeRafio</dc:creator>
  <cp:keywords/>
  <dc:description/>
  <cp:lastModifiedBy>Anne Marchand</cp:lastModifiedBy>
  <cp:revision>7</cp:revision>
  <cp:lastPrinted>2019-07-16T13:24:00Z</cp:lastPrinted>
  <dcterms:created xsi:type="dcterms:W3CDTF">2019-08-30T10:04:00Z</dcterms:created>
  <dcterms:modified xsi:type="dcterms:W3CDTF">2020-05-15T09:47:00Z</dcterms:modified>
</cp:coreProperties>
</file>