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FA7D" w14:textId="22DFBC13" w:rsidR="00162220" w:rsidRDefault="0015141C" w:rsidP="00A87252">
      <w:pPr>
        <w:pStyle w:val="Corpsdetexte"/>
        <w:spacing w:before="7"/>
        <w:rPr>
          <w:i w:val="0"/>
          <w:sz w:val="14"/>
        </w:rPr>
      </w:pPr>
      <w:r>
        <w:rPr>
          <w:noProof/>
        </w:rPr>
        <mc:AlternateContent>
          <mc:Choice Requires="wps">
            <w:drawing>
              <wp:anchor distT="0" distB="0" distL="114300" distR="114300" simplePos="0" relativeHeight="251667456" behindDoc="0" locked="0" layoutInCell="1" allowOverlap="1" wp14:anchorId="687A9D31" wp14:editId="28D08772">
                <wp:simplePos x="0" y="0"/>
                <wp:positionH relativeFrom="page">
                  <wp:posOffset>357505</wp:posOffset>
                </wp:positionH>
                <wp:positionV relativeFrom="page">
                  <wp:posOffset>10692130</wp:posOffset>
                </wp:positionV>
                <wp:extent cx="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A1F60" id="Line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5pt,841.9pt" to="28.1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" strokeweight=".25444mm">
                <w10:wrap anchorx="page" anchory="page"/>
              </v:line>
            </w:pict>
          </mc:Fallback>
        </mc:AlternateContent>
      </w:r>
      <w:r>
        <w:rPr>
          <w:noProof/>
        </w:rPr>
        <mc:AlternateContent>
          <mc:Choice Requires="wps">
            <w:drawing>
              <wp:anchor distT="0" distB="0" distL="0" distR="0" simplePos="0" relativeHeight="251659264" behindDoc="1" locked="0" layoutInCell="1" allowOverlap="1" wp14:anchorId="42ED5876" wp14:editId="1660571B">
                <wp:simplePos x="0" y="0"/>
                <wp:positionH relativeFrom="page">
                  <wp:posOffset>842645</wp:posOffset>
                </wp:positionH>
                <wp:positionV relativeFrom="paragraph">
                  <wp:posOffset>135890</wp:posOffset>
                </wp:positionV>
                <wp:extent cx="587502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5020" cy="1270"/>
                        </a:xfrm>
                        <a:custGeom>
                          <a:avLst/>
                          <a:gdLst>
                            <a:gd name="T0" fmla="+- 0 1327 1327"/>
                            <a:gd name="T1" fmla="*/ T0 w 9252"/>
                            <a:gd name="T2" fmla="+- 0 10578 1327"/>
                            <a:gd name="T3" fmla="*/ T2 w 9252"/>
                          </a:gdLst>
                          <a:ahLst/>
                          <a:cxnLst>
                            <a:cxn ang="0">
                              <a:pos x="T1" y="0"/>
                            </a:cxn>
                            <a:cxn ang="0">
                              <a:pos x="T3" y="0"/>
                            </a:cxn>
                          </a:cxnLst>
                          <a:rect l="0" t="0" r="r" b="b"/>
                          <a:pathLst>
                            <a:path w="9252">
                              <a:moveTo>
                                <a:pt x="0" y="0"/>
                              </a:moveTo>
                              <a:lnTo>
                                <a:pt x="9251"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01F7" id="Freeform 17" o:spid="_x0000_s1026" style="position:absolute;margin-left:66.35pt;margin-top:10.7pt;width:46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" path="m,l9251,e" filled="f" strokeweight=".16953mm">
                <v:path arrowok="t" o:connecttype="custom" o:connectlocs="0,0;5874385,0" o:connectangles="0,0"/>
                <w10:wrap type="topAndBottom" anchorx="page"/>
              </v:shape>
            </w:pict>
          </mc:Fallback>
        </mc:AlternateContent>
      </w:r>
    </w:p>
    <w:p w14:paraId="29C869F3" w14:textId="77777777" w:rsidR="00162220" w:rsidRDefault="00731222">
      <w:pPr>
        <w:tabs>
          <w:tab w:val="left" w:pos="2582"/>
          <w:tab w:val="left" w:pos="9783"/>
        </w:tabs>
        <w:ind w:left="447"/>
        <w:rPr>
          <w:b/>
          <w:sz w:val="20"/>
        </w:rPr>
      </w:pPr>
      <w:r>
        <w:rPr>
          <w:b/>
          <w:color w:val="0F0F0F"/>
          <w:sz w:val="20"/>
          <w:u w:val="single" w:color="000000"/>
        </w:rPr>
        <w:t xml:space="preserve"> </w:t>
      </w:r>
      <w:r>
        <w:rPr>
          <w:b/>
          <w:color w:val="0F0F0F"/>
          <w:sz w:val="20"/>
          <w:u w:val="single" w:color="000000"/>
        </w:rPr>
        <w:tab/>
      </w:r>
      <w:r>
        <w:rPr>
          <w:b/>
          <w:color w:val="0F0F0F"/>
          <w:w w:val="105"/>
          <w:sz w:val="20"/>
          <w:u w:val="single" w:color="000000"/>
        </w:rPr>
        <w:t>FORMULAIRE</w:t>
      </w:r>
      <w:r>
        <w:rPr>
          <w:b/>
          <w:color w:val="0F0F0F"/>
          <w:spacing w:val="-15"/>
          <w:w w:val="105"/>
          <w:sz w:val="20"/>
          <w:u w:val="single" w:color="000000"/>
        </w:rPr>
        <w:t xml:space="preserve"> </w:t>
      </w:r>
      <w:r>
        <w:rPr>
          <w:b/>
          <w:color w:val="0F0F0F"/>
          <w:w w:val="105"/>
          <w:sz w:val="20"/>
          <w:u w:val="single" w:color="000000"/>
        </w:rPr>
        <w:t>DE</w:t>
      </w:r>
      <w:r>
        <w:rPr>
          <w:b/>
          <w:color w:val="0F0F0F"/>
          <w:spacing w:val="-21"/>
          <w:w w:val="105"/>
          <w:sz w:val="20"/>
          <w:u w:val="single" w:color="000000"/>
        </w:rPr>
        <w:t xml:space="preserve"> </w:t>
      </w:r>
      <w:r>
        <w:rPr>
          <w:b/>
          <w:color w:val="0F0F0F"/>
          <w:w w:val="105"/>
          <w:sz w:val="20"/>
          <w:u w:val="single" w:color="000000"/>
        </w:rPr>
        <w:t>VOTE</w:t>
      </w:r>
      <w:r>
        <w:rPr>
          <w:b/>
          <w:color w:val="0F0F0F"/>
          <w:spacing w:val="-24"/>
          <w:w w:val="105"/>
          <w:sz w:val="20"/>
          <w:u w:val="single" w:color="000000"/>
        </w:rPr>
        <w:t xml:space="preserve"> </w:t>
      </w:r>
      <w:r>
        <w:rPr>
          <w:b/>
          <w:color w:val="0F0F0F"/>
          <w:w w:val="105"/>
          <w:sz w:val="20"/>
          <w:u w:val="single" w:color="000000"/>
        </w:rPr>
        <w:t>PAR</w:t>
      </w:r>
      <w:r>
        <w:rPr>
          <w:b/>
          <w:color w:val="0F0F0F"/>
          <w:spacing w:val="-21"/>
          <w:w w:val="105"/>
          <w:sz w:val="20"/>
          <w:u w:val="single" w:color="000000"/>
        </w:rPr>
        <w:t xml:space="preserve"> </w:t>
      </w:r>
      <w:r>
        <w:rPr>
          <w:b/>
          <w:color w:val="0F0F0F"/>
          <w:w w:val="105"/>
          <w:sz w:val="20"/>
          <w:u w:val="single" w:color="000000"/>
        </w:rPr>
        <w:t>CORRESPONDANCE</w:t>
      </w:r>
      <w:r>
        <w:rPr>
          <w:b/>
          <w:color w:val="0F0F0F"/>
          <w:sz w:val="20"/>
          <w:u w:val="single" w:color="000000"/>
        </w:rPr>
        <w:tab/>
      </w:r>
    </w:p>
    <w:p w14:paraId="08954F45" w14:textId="514939D8" w:rsidR="00162220" w:rsidRDefault="0015141C">
      <w:pPr>
        <w:pStyle w:val="Corpsdetexte"/>
        <w:spacing w:before="5"/>
        <w:rPr>
          <w:b/>
          <w:i w:val="0"/>
          <w:sz w:val="17"/>
        </w:rPr>
      </w:pPr>
      <w:r>
        <w:rPr>
          <w:noProof/>
        </w:rPr>
        <mc:AlternateContent>
          <mc:Choice Requires="wpg">
            <w:drawing>
              <wp:anchor distT="0" distB="0" distL="0" distR="0" simplePos="0" relativeHeight="251663360" behindDoc="1" locked="0" layoutInCell="1" allowOverlap="1" wp14:anchorId="266783C8" wp14:editId="6BB6723B">
                <wp:simplePos x="0" y="0"/>
                <wp:positionH relativeFrom="page">
                  <wp:posOffset>842645</wp:posOffset>
                </wp:positionH>
                <wp:positionV relativeFrom="paragraph">
                  <wp:posOffset>155575</wp:posOffset>
                </wp:positionV>
                <wp:extent cx="5875020" cy="170878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1708785"/>
                          <a:chOff x="1327" y="245"/>
                          <a:chExt cx="9252" cy="2691"/>
                        </a:xfrm>
                      </wpg:grpSpPr>
                      <wps:wsp>
                        <wps:cNvPr id="10" name="Line 16"/>
                        <wps:cNvCnPr>
                          <a:cxnSpLocks noChangeShapeType="1"/>
                        </wps:cNvCnPr>
                        <wps:spPr bwMode="auto">
                          <a:xfrm>
                            <a:off x="1337" y="2936"/>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10559" y="2936"/>
                            <a:ext cx="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327" y="260"/>
                            <a:ext cx="925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327" y="2922"/>
                            <a:ext cx="925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12"/>
                        <wps:cNvSpPr txBox="1">
                          <a:spLocks noChangeArrowheads="1"/>
                        </wps:cNvSpPr>
                        <wps:spPr bwMode="auto">
                          <a:xfrm>
                            <a:off x="3876" y="1965"/>
                            <a:ext cx="2907"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8D13" w14:textId="77777777" w:rsidR="00162220" w:rsidRDefault="00731222">
                              <w:pPr>
                                <w:spacing w:line="247" w:lineRule="auto"/>
                                <w:ind w:right="33"/>
                                <w:rPr>
                                  <w:i/>
                                  <w:sz w:val="20"/>
                                </w:rPr>
                              </w:pPr>
                              <w:r w:rsidRPr="0015141C">
                                <w:rPr>
                                  <w:i/>
                                  <w:color w:val="0F0F0F"/>
                                  <w:spacing w:val="-4"/>
                                  <w:sz w:val="20"/>
                                  <w:highlight w:val="lightGray"/>
                                </w:rPr>
                                <w:t>(</w:t>
                              </w:r>
                              <w:proofErr w:type="gramStart"/>
                              <w:r w:rsidRPr="0015141C">
                                <w:rPr>
                                  <w:i/>
                                  <w:color w:val="0F0F0F"/>
                                  <w:spacing w:val="-4"/>
                                  <w:sz w:val="20"/>
                                  <w:highlight w:val="lightGray"/>
                                </w:rPr>
                                <w:t>indiqu</w:t>
                              </w:r>
                              <w:r w:rsidRPr="0015141C">
                                <w:rPr>
                                  <w:i/>
                                  <w:color w:val="2A2A2A"/>
                                  <w:spacing w:val="-4"/>
                                  <w:sz w:val="20"/>
                                  <w:highlight w:val="lightGray"/>
                                </w:rPr>
                                <w:t>e</w:t>
                              </w:r>
                              <w:r w:rsidRPr="0015141C">
                                <w:rPr>
                                  <w:i/>
                                  <w:color w:val="0F0F0F"/>
                                  <w:spacing w:val="-4"/>
                                  <w:sz w:val="20"/>
                                  <w:highlight w:val="lightGray"/>
                                </w:rPr>
                                <w:t xml:space="preserve">r  </w:t>
                              </w:r>
                              <w:r w:rsidRPr="0015141C">
                                <w:rPr>
                                  <w:i/>
                                  <w:color w:val="0F0F0F"/>
                                  <w:spacing w:val="-6"/>
                                  <w:sz w:val="20"/>
                                  <w:highlight w:val="lightGray"/>
                                </w:rPr>
                                <w:t>jour</w:t>
                              </w:r>
                              <w:proofErr w:type="gramEnd"/>
                              <w:r w:rsidRPr="0015141C">
                                <w:rPr>
                                  <w:i/>
                                  <w:color w:val="0F0F0F"/>
                                  <w:spacing w:val="-6"/>
                                  <w:sz w:val="20"/>
                                  <w:highlight w:val="lightGray"/>
                                </w:rPr>
                                <w:t>/mois/ann</w:t>
                              </w:r>
                              <w:r w:rsidRPr="0015141C">
                                <w:rPr>
                                  <w:i/>
                                  <w:color w:val="2A2A2A"/>
                                  <w:spacing w:val="-6"/>
                                  <w:sz w:val="20"/>
                                  <w:highlight w:val="lightGray"/>
                                </w:rPr>
                                <w:t>é</w:t>
                              </w:r>
                              <w:r w:rsidRPr="0015141C">
                                <w:rPr>
                                  <w:i/>
                                  <w:color w:val="0F0F0F"/>
                                  <w:spacing w:val="-6"/>
                                  <w:sz w:val="20"/>
                                  <w:highlight w:val="lightGray"/>
                                </w:rPr>
                                <w:t xml:space="preserve">e  </w:t>
                              </w:r>
                              <w:r w:rsidRPr="0015141C">
                                <w:rPr>
                                  <w:i/>
                                  <w:color w:val="0F0F0F"/>
                                  <w:sz w:val="20"/>
                                  <w:highlight w:val="lightGray"/>
                                </w:rPr>
                                <w:t xml:space="preserve">) </w:t>
                              </w:r>
                              <w:r w:rsidRPr="0015141C">
                                <w:rPr>
                                  <w:i/>
                                  <w:color w:val="0F0F0F"/>
                                  <w:spacing w:val="-4"/>
                                  <w:sz w:val="20"/>
                                  <w:highlight w:val="lightGray"/>
                                </w:rPr>
                                <w:t>(indiqu</w:t>
                              </w:r>
                              <w:r w:rsidRPr="0015141C">
                                <w:rPr>
                                  <w:i/>
                                  <w:color w:val="2A2A2A"/>
                                  <w:spacing w:val="-4"/>
                                  <w:sz w:val="20"/>
                                  <w:highlight w:val="lightGray"/>
                                </w:rPr>
                                <w:t>e</w:t>
                              </w:r>
                              <w:r w:rsidRPr="0015141C">
                                <w:rPr>
                                  <w:i/>
                                  <w:color w:val="0F0F0F"/>
                                  <w:spacing w:val="-4"/>
                                  <w:sz w:val="20"/>
                                  <w:highlight w:val="lightGray"/>
                                </w:rPr>
                                <w:t xml:space="preserve">r </w:t>
                              </w:r>
                              <w:r w:rsidRPr="0015141C">
                                <w:rPr>
                                  <w:i/>
                                  <w:color w:val="0F0F0F"/>
                                  <w:sz w:val="20"/>
                                  <w:highlight w:val="lightGray"/>
                                </w:rPr>
                                <w:t>h</w:t>
                              </w:r>
                              <w:r w:rsidRPr="0015141C">
                                <w:rPr>
                                  <w:i/>
                                  <w:color w:val="2A2A2A"/>
                                  <w:sz w:val="20"/>
                                  <w:highlight w:val="lightGray"/>
                                </w:rPr>
                                <w:t>e</w:t>
                              </w:r>
                              <w:r w:rsidRPr="0015141C">
                                <w:rPr>
                                  <w:i/>
                                  <w:color w:val="0F0F0F"/>
                                  <w:sz w:val="20"/>
                                  <w:highlight w:val="lightGray"/>
                                </w:rPr>
                                <w:t>ure de la convocation) (indiquer lieu d</w:t>
                              </w:r>
                              <w:r w:rsidRPr="0015141C">
                                <w:rPr>
                                  <w:i/>
                                  <w:color w:val="2A2A2A"/>
                                  <w:sz w:val="20"/>
                                  <w:highlight w:val="lightGray"/>
                                </w:rPr>
                                <w:t xml:space="preserve">e </w:t>
                              </w:r>
                              <w:r w:rsidRPr="0015141C">
                                <w:rPr>
                                  <w:i/>
                                  <w:color w:val="0F0F0F"/>
                                  <w:sz w:val="20"/>
                                  <w:highlight w:val="lightGray"/>
                                </w:rPr>
                                <w:t>la</w:t>
                              </w:r>
                              <w:r w:rsidRPr="0015141C">
                                <w:rPr>
                                  <w:i/>
                                  <w:color w:val="0F0F0F"/>
                                  <w:spacing w:val="43"/>
                                  <w:sz w:val="20"/>
                                  <w:highlight w:val="lightGray"/>
                                </w:rPr>
                                <w:t xml:space="preserve"> </w:t>
                              </w:r>
                              <w:r w:rsidRPr="0015141C">
                                <w:rPr>
                                  <w:i/>
                                  <w:color w:val="0F0F0F"/>
                                  <w:sz w:val="20"/>
                                  <w:highlight w:val="lightGray"/>
                                </w:rPr>
                                <w:t>réunion)</w:t>
                              </w:r>
                            </w:p>
                          </w:txbxContent>
                        </wps:txbx>
                        <wps:bodyPr rot="0" vert="horz" wrap="square" lIns="0" tIns="0" rIns="0" bIns="0" anchor="t" anchorCtr="0" upright="1">
                          <a:noAutofit/>
                        </wps:bodyPr>
                      </wps:wsp>
                      <wps:wsp>
                        <wps:cNvPr id="15" name="Text Box 11"/>
                        <wps:cNvSpPr txBox="1">
                          <a:spLocks noChangeArrowheads="1"/>
                        </wps:cNvSpPr>
                        <wps:spPr bwMode="auto">
                          <a:xfrm>
                            <a:off x="1438" y="1973"/>
                            <a:ext cx="794"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2A273" w14:textId="0E26A0A7" w:rsidR="00162220" w:rsidRDefault="00731222">
                              <w:pPr>
                                <w:spacing w:line="211" w:lineRule="exact"/>
                                <w:rPr>
                                  <w:sz w:val="19"/>
                                </w:rPr>
                              </w:pPr>
                              <w:proofErr w:type="gramStart"/>
                              <w:r w:rsidRPr="0015141C">
                                <w:rPr>
                                  <w:color w:val="0F0F0F"/>
                                  <w:w w:val="105"/>
                                  <w:sz w:val="19"/>
                                  <w:highlight w:val="lightGray"/>
                                </w:rPr>
                                <w:t>Le .</w:t>
                              </w:r>
                              <w:proofErr w:type="gramEnd"/>
                              <w:r>
                                <w:rPr>
                                  <w:color w:val="3F3F3F"/>
                                  <w:w w:val="105"/>
                                  <w:sz w:val="19"/>
                                </w:rPr>
                                <w:t xml:space="preserve"> .</w:t>
                              </w:r>
                            </w:p>
                            <w:p w14:paraId="11FF14EF" w14:textId="77777777" w:rsidR="00162220" w:rsidRDefault="00731222">
                              <w:pPr>
                                <w:spacing w:before="25"/>
                                <w:ind w:left="13"/>
                                <w:rPr>
                                  <w:rFonts w:ascii="Arial"/>
                                  <w:sz w:val="18"/>
                                </w:rPr>
                              </w:pPr>
                              <w:r w:rsidRPr="0015141C">
                                <w:rPr>
                                  <w:rFonts w:ascii="Arial"/>
                                  <w:color w:val="0F0F0F"/>
                                  <w:w w:val="105"/>
                                  <w:sz w:val="18"/>
                                  <w:highlight w:val="lightGray"/>
                                </w:rPr>
                                <w:t>A.</w:t>
                              </w:r>
                              <w:r w:rsidRPr="0015141C">
                                <w:rPr>
                                  <w:rFonts w:ascii="Arial"/>
                                  <w:color w:val="2A2A2A"/>
                                  <w:w w:val="105"/>
                                  <w:sz w:val="18"/>
                                  <w:highlight w:val="lightGray"/>
                                </w:rPr>
                                <w:t>.</w:t>
                              </w:r>
                              <w:r w:rsidRPr="0015141C">
                                <w:rPr>
                                  <w:rFonts w:ascii="Arial"/>
                                  <w:color w:val="0F0F0F"/>
                                  <w:w w:val="105"/>
                                  <w:sz w:val="18"/>
                                  <w:highlight w:val="lightGray"/>
                                </w:rPr>
                                <w:t>.</w:t>
                              </w:r>
                            </w:p>
                            <w:p w14:paraId="01D2D1BF" w14:textId="77777777" w:rsidR="00162220" w:rsidRDefault="00731222">
                              <w:pPr>
                                <w:spacing w:before="25"/>
                                <w:ind w:left="11"/>
                                <w:rPr>
                                  <w:sz w:val="19"/>
                                </w:rPr>
                              </w:pPr>
                              <w:r w:rsidRPr="0015141C">
                                <w:rPr>
                                  <w:color w:val="0F0F0F"/>
                                  <w:sz w:val="19"/>
                                  <w:highlight w:val="lightGray"/>
                                </w:rPr>
                                <w:t xml:space="preserve">Adresse </w:t>
                              </w:r>
                              <w:r w:rsidRPr="0015141C">
                                <w:rPr>
                                  <w:color w:val="2A2A2A"/>
                                  <w:sz w:val="19"/>
                                  <w:highlight w:val="lightGray"/>
                                </w:rPr>
                                <w:t>:</w:t>
                              </w:r>
                            </w:p>
                          </w:txbxContent>
                        </wps:txbx>
                        <wps:bodyPr rot="0" vert="horz" wrap="square" lIns="0" tIns="0" rIns="0" bIns="0" anchor="t" anchorCtr="0" upright="1">
                          <a:noAutofit/>
                        </wps:bodyPr>
                      </wps:wsp>
                      <wps:wsp>
                        <wps:cNvPr id="16" name="Text Box 10"/>
                        <wps:cNvSpPr txBox="1">
                          <a:spLocks noChangeArrowheads="1"/>
                        </wps:cNvSpPr>
                        <wps:spPr bwMode="auto">
                          <a:xfrm>
                            <a:off x="1436" y="302"/>
                            <a:ext cx="9055"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C88F" w14:textId="4F9B5211" w:rsidR="00162220" w:rsidRDefault="00731222">
                              <w:pPr>
                                <w:spacing w:line="222" w:lineRule="exact"/>
                                <w:ind w:left="3"/>
                                <w:rPr>
                                  <w:b/>
                                  <w:sz w:val="20"/>
                                </w:rPr>
                              </w:pPr>
                              <w:proofErr w:type="gramStart"/>
                              <w:r>
                                <w:rPr>
                                  <w:b/>
                                  <w:color w:val="0F0F0F"/>
                                  <w:w w:val="110"/>
                                  <w:sz w:val="20"/>
                                </w:rPr>
                                <w:t>Objet:</w:t>
                              </w:r>
                              <w:proofErr w:type="gramEnd"/>
                            </w:p>
                            <w:p w14:paraId="5ECDDDA7" w14:textId="77777777" w:rsidR="00162220" w:rsidRDefault="00162220">
                              <w:pPr>
                                <w:spacing w:before="10"/>
                                <w:rPr>
                                  <w:b/>
                                  <w:sz w:val="20"/>
                                </w:rPr>
                              </w:pPr>
                            </w:p>
                            <w:p w14:paraId="1ABD495B" w14:textId="77777777" w:rsidR="00162220" w:rsidRDefault="00731222">
                              <w:pPr>
                                <w:spacing w:before="1" w:line="249" w:lineRule="auto"/>
                                <w:ind w:hanging="1"/>
                                <w:rPr>
                                  <w:i/>
                                  <w:sz w:val="20"/>
                                </w:rPr>
                              </w:pPr>
                              <w:r>
                                <w:rPr>
                                  <w:color w:val="0F0F0F"/>
                                  <w:w w:val="105"/>
                                  <w:sz w:val="16"/>
                                </w:rPr>
                                <w:t>ASSEMBLEE GE</w:t>
                              </w:r>
                              <w:r>
                                <w:rPr>
                                  <w:color w:val="2A2A2A"/>
                                  <w:w w:val="105"/>
                                  <w:sz w:val="16"/>
                                </w:rPr>
                                <w:t>N</w:t>
                              </w:r>
                              <w:r>
                                <w:rPr>
                                  <w:color w:val="0F0F0F"/>
                                  <w:w w:val="105"/>
                                  <w:sz w:val="16"/>
                                </w:rPr>
                                <w:t xml:space="preserve">ERALE DES COPROPRIETAIRES </w:t>
                              </w:r>
                              <w:r w:rsidRPr="0015141C">
                                <w:rPr>
                                  <w:color w:val="0F0F0F"/>
                                  <w:w w:val="105"/>
                                  <w:sz w:val="19"/>
                                  <w:highlight w:val="lightGray"/>
                                </w:rPr>
                                <w:t>du (des) immeuble(s) sis</w:t>
                              </w:r>
                              <w:proofErr w:type="gramStart"/>
                              <w:r w:rsidRPr="0015141C">
                                <w:rPr>
                                  <w:color w:val="0F0F0F"/>
                                  <w:w w:val="105"/>
                                  <w:sz w:val="19"/>
                                  <w:highlight w:val="lightGray"/>
                                </w:rPr>
                                <w:t xml:space="preserve"> .</w:t>
                              </w:r>
                              <w:r w:rsidRPr="0015141C">
                                <w:rPr>
                                  <w:color w:val="3F3F3F"/>
                                  <w:w w:val="105"/>
                                  <w:sz w:val="19"/>
                                  <w:highlight w:val="lightGray"/>
                                </w:rPr>
                                <w:t>.</w:t>
                              </w:r>
                              <w:proofErr w:type="gramEnd"/>
                              <w:r w:rsidRPr="0015141C">
                                <w:rPr>
                                  <w:color w:val="3F3F3F"/>
                                  <w:w w:val="105"/>
                                  <w:sz w:val="19"/>
                                  <w:highlight w:val="lightGray"/>
                                </w:rPr>
                                <w:t xml:space="preserve"> ...</w:t>
                              </w:r>
                              <w:r>
                                <w:rPr>
                                  <w:color w:val="3F3F3F"/>
                                  <w:w w:val="105"/>
                                  <w:sz w:val="19"/>
                                </w:rPr>
                                <w:t xml:space="preserve"> </w:t>
                              </w:r>
                              <w:r>
                                <w:rPr>
                                  <w:i/>
                                  <w:color w:val="0F0F0F"/>
                                  <w:w w:val="105"/>
                                  <w:sz w:val="20"/>
                                </w:rPr>
                                <w:t>(indiqu</w:t>
                              </w:r>
                              <w:r>
                                <w:rPr>
                                  <w:i/>
                                  <w:color w:val="2A2A2A"/>
                                  <w:w w:val="105"/>
                                  <w:sz w:val="20"/>
                                </w:rPr>
                                <w:t>e</w:t>
                              </w:r>
                              <w:r>
                                <w:rPr>
                                  <w:i/>
                                  <w:color w:val="0F0F0F"/>
                                  <w:w w:val="105"/>
                                  <w:sz w:val="20"/>
                                </w:rPr>
                                <w:t>r l'adr</w:t>
                              </w:r>
                              <w:r>
                                <w:rPr>
                                  <w:i/>
                                  <w:color w:val="2A2A2A"/>
                                  <w:w w:val="105"/>
                                  <w:sz w:val="20"/>
                                </w:rPr>
                                <w:t>e</w:t>
                              </w:r>
                              <w:r>
                                <w:rPr>
                                  <w:i/>
                                  <w:color w:val="0F0F0F"/>
                                  <w:w w:val="105"/>
                                  <w:sz w:val="20"/>
                                </w:rPr>
                                <w:t>ss</w:t>
                              </w:r>
                              <w:r>
                                <w:rPr>
                                  <w:i/>
                                  <w:color w:val="2A2A2A"/>
                                  <w:w w:val="105"/>
                                  <w:sz w:val="20"/>
                                </w:rPr>
                                <w:t xml:space="preserve">e </w:t>
                              </w:r>
                              <w:r>
                                <w:rPr>
                                  <w:i/>
                                  <w:color w:val="0F0F0F"/>
                                  <w:w w:val="105"/>
                                  <w:sz w:val="20"/>
                                </w:rPr>
                                <w:t>du ou d</w:t>
                              </w:r>
                              <w:r>
                                <w:rPr>
                                  <w:i/>
                                  <w:color w:val="2A2A2A"/>
                                  <w:w w:val="105"/>
                                  <w:sz w:val="20"/>
                                </w:rPr>
                                <w:t>e</w:t>
                              </w:r>
                              <w:r>
                                <w:rPr>
                                  <w:i/>
                                  <w:color w:val="0F0F0F"/>
                                  <w:w w:val="105"/>
                                  <w:sz w:val="20"/>
                                </w:rPr>
                                <w:t>s imm</w:t>
                              </w:r>
                              <w:r>
                                <w:rPr>
                                  <w:i/>
                                  <w:color w:val="2A2A2A"/>
                                  <w:w w:val="105"/>
                                  <w:sz w:val="20"/>
                                </w:rPr>
                                <w:t>e</w:t>
                              </w:r>
                              <w:r>
                                <w:rPr>
                                  <w:i/>
                                  <w:color w:val="0F0F0F"/>
                                  <w:w w:val="105"/>
                                  <w:sz w:val="20"/>
                                </w:rPr>
                                <w:t>ubl</w:t>
                              </w:r>
                              <w:r>
                                <w:rPr>
                                  <w:i/>
                                  <w:color w:val="2A2A2A"/>
                                  <w:w w:val="105"/>
                                  <w:sz w:val="20"/>
                                </w:rPr>
                                <w:t>e</w:t>
                              </w:r>
                              <w:r>
                                <w:rPr>
                                  <w:i/>
                                  <w:color w:val="0F0F0F"/>
                                  <w:w w:val="105"/>
                                  <w:sz w:val="20"/>
                                </w:rPr>
                                <w:t>s)</w:t>
                              </w:r>
                            </w:p>
                            <w:p w14:paraId="6AB3DAEF" w14:textId="77777777" w:rsidR="00162220" w:rsidRDefault="00162220">
                              <w:pPr>
                                <w:spacing w:before="7"/>
                                <w:rPr>
                                  <w:i/>
                                  <w:sz w:val="20"/>
                                </w:rPr>
                              </w:pPr>
                            </w:p>
                            <w:p w14:paraId="10E2E97B" w14:textId="77777777" w:rsidR="00162220" w:rsidRDefault="00731222">
                              <w:pPr>
                                <w:ind w:left="3"/>
                                <w:rPr>
                                  <w:sz w:val="20"/>
                                </w:rPr>
                              </w:pPr>
                              <w:r>
                                <w:rPr>
                                  <w:b/>
                                  <w:color w:val="0F0F0F"/>
                                  <w:w w:val="105"/>
                                  <w:sz w:val="20"/>
                                </w:rPr>
                                <w:t xml:space="preserve">Date et lieu </w:t>
                              </w:r>
                              <w:r>
                                <w:rPr>
                                  <w:color w:val="0F0F0F"/>
                                  <w:w w:val="105"/>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783C8" id="Group 9" o:spid="_x0000_s1026" style="position:absolute;margin-left:66.35pt;margin-top:12.25pt;width:462.6pt;height:134.55pt;z-index:-251653120;mso-wrap-distance-left:0;mso-wrap-distance-right:0;mso-position-horizontal-relative:page" coordorigin="1327,245" coordsize="9252,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">
                <v:line id="Line 16" o:spid="_x0000_s1027" style="position:absolute;visibility:visible;mso-wrap-style:square" from="1337,2936" to="1337,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" strokeweight=".16964mm"/>
                <v:line id="Line 15" o:spid="_x0000_s1028" style="position:absolute;visibility:visible;mso-wrap-style:square" from="10559,2936" to="10559,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" strokeweight=".16964mm"/>
                <v:line id="Line 14" o:spid="_x0000_s1029" style="position:absolute;visibility:visible;mso-wrap-style:square" from="1327,260" to="1057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" strokeweight=".16953mm"/>
                <v:line id="Line 13" o:spid="_x0000_s1030" style="position:absolute;visibility:visible;mso-wrap-style:square" from="1327,2922" to="10578,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" strokeweight=".16953mm"/>
                <v:shapetype id="_x0000_t202" coordsize="21600,21600" o:spt="202" path="m,l,21600r21600,l21600,xe">
                  <v:stroke joinstyle="miter"/>
                  <v:path gradientshapeok="t" o:connecttype="rect"/>
                </v:shapetype>
                <v:shape id="Text Box 12" o:spid="_x0000_s1031" type="#_x0000_t202" style="position:absolute;left:3876;top:1965;width:290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7E98D13" w14:textId="77777777" w:rsidR="00162220" w:rsidRDefault="00731222">
                        <w:pPr>
                          <w:spacing w:line="247" w:lineRule="auto"/>
                          <w:ind w:right="33"/>
                          <w:rPr>
                            <w:i/>
                            <w:sz w:val="20"/>
                          </w:rPr>
                        </w:pPr>
                        <w:r w:rsidRPr="0015141C">
                          <w:rPr>
                            <w:i/>
                            <w:color w:val="0F0F0F"/>
                            <w:spacing w:val="-4"/>
                            <w:sz w:val="20"/>
                            <w:highlight w:val="lightGray"/>
                          </w:rPr>
                          <w:t>(indiqu</w:t>
                        </w:r>
                        <w:r w:rsidRPr="0015141C">
                          <w:rPr>
                            <w:i/>
                            <w:color w:val="2A2A2A"/>
                            <w:spacing w:val="-4"/>
                            <w:sz w:val="20"/>
                            <w:highlight w:val="lightGray"/>
                          </w:rPr>
                          <w:t>e</w:t>
                        </w:r>
                        <w:r w:rsidRPr="0015141C">
                          <w:rPr>
                            <w:i/>
                            <w:color w:val="0F0F0F"/>
                            <w:spacing w:val="-4"/>
                            <w:sz w:val="20"/>
                            <w:highlight w:val="lightGray"/>
                          </w:rPr>
                          <w:t xml:space="preserve">r  </w:t>
                        </w:r>
                        <w:r w:rsidRPr="0015141C">
                          <w:rPr>
                            <w:i/>
                            <w:color w:val="0F0F0F"/>
                            <w:spacing w:val="-6"/>
                            <w:sz w:val="20"/>
                            <w:highlight w:val="lightGray"/>
                          </w:rPr>
                          <w:t>jour/mois/ann</w:t>
                        </w:r>
                        <w:r w:rsidRPr="0015141C">
                          <w:rPr>
                            <w:i/>
                            <w:color w:val="2A2A2A"/>
                            <w:spacing w:val="-6"/>
                            <w:sz w:val="20"/>
                            <w:highlight w:val="lightGray"/>
                          </w:rPr>
                          <w:t>é</w:t>
                        </w:r>
                        <w:r w:rsidRPr="0015141C">
                          <w:rPr>
                            <w:i/>
                            <w:color w:val="0F0F0F"/>
                            <w:spacing w:val="-6"/>
                            <w:sz w:val="20"/>
                            <w:highlight w:val="lightGray"/>
                          </w:rPr>
                          <w:t xml:space="preserve">e  </w:t>
                        </w:r>
                        <w:r w:rsidRPr="0015141C">
                          <w:rPr>
                            <w:i/>
                            <w:color w:val="0F0F0F"/>
                            <w:sz w:val="20"/>
                            <w:highlight w:val="lightGray"/>
                          </w:rPr>
                          <w:t xml:space="preserve">) </w:t>
                        </w:r>
                        <w:r w:rsidRPr="0015141C">
                          <w:rPr>
                            <w:i/>
                            <w:color w:val="0F0F0F"/>
                            <w:spacing w:val="-4"/>
                            <w:sz w:val="20"/>
                            <w:highlight w:val="lightGray"/>
                          </w:rPr>
                          <w:t>(indiqu</w:t>
                        </w:r>
                        <w:r w:rsidRPr="0015141C">
                          <w:rPr>
                            <w:i/>
                            <w:color w:val="2A2A2A"/>
                            <w:spacing w:val="-4"/>
                            <w:sz w:val="20"/>
                            <w:highlight w:val="lightGray"/>
                          </w:rPr>
                          <w:t>e</w:t>
                        </w:r>
                        <w:r w:rsidRPr="0015141C">
                          <w:rPr>
                            <w:i/>
                            <w:color w:val="0F0F0F"/>
                            <w:spacing w:val="-4"/>
                            <w:sz w:val="20"/>
                            <w:highlight w:val="lightGray"/>
                          </w:rPr>
                          <w:t xml:space="preserve">r </w:t>
                        </w:r>
                        <w:r w:rsidRPr="0015141C">
                          <w:rPr>
                            <w:i/>
                            <w:color w:val="0F0F0F"/>
                            <w:sz w:val="20"/>
                            <w:highlight w:val="lightGray"/>
                          </w:rPr>
                          <w:t>h</w:t>
                        </w:r>
                        <w:r w:rsidRPr="0015141C">
                          <w:rPr>
                            <w:i/>
                            <w:color w:val="2A2A2A"/>
                            <w:sz w:val="20"/>
                            <w:highlight w:val="lightGray"/>
                          </w:rPr>
                          <w:t>e</w:t>
                        </w:r>
                        <w:r w:rsidRPr="0015141C">
                          <w:rPr>
                            <w:i/>
                            <w:color w:val="0F0F0F"/>
                            <w:sz w:val="20"/>
                            <w:highlight w:val="lightGray"/>
                          </w:rPr>
                          <w:t>ure de la convocation) (indiquer lieu d</w:t>
                        </w:r>
                        <w:r w:rsidRPr="0015141C">
                          <w:rPr>
                            <w:i/>
                            <w:color w:val="2A2A2A"/>
                            <w:sz w:val="20"/>
                            <w:highlight w:val="lightGray"/>
                          </w:rPr>
                          <w:t xml:space="preserve">e </w:t>
                        </w:r>
                        <w:r w:rsidRPr="0015141C">
                          <w:rPr>
                            <w:i/>
                            <w:color w:val="0F0F0F"/>
                            <w:sz w:val="20"/>
                            <w:highlight w:val="lightGray"/>
                          </w:rPr>
                          <w:t>la</w:t>
                        </w:r>
                        <w:r w:rsidRPr="0015141C">
                          <w:rPr>
                            <w:i/>
                            <w:color w:val="0F0F0F"/>
                            <w:spacing w:val="43"/>
                            <w:sz w:val="20"/>
                            <w:highlight w:val="lightGray"/>
                          </w:rPr>
                          <w:t xml:space="preserve"> </w:t>
                        </w:r>
                        <w:r w:rsidRPr="0015141C">
                          <w:rPr>
                            <w:i/>
                            <w:color w:val="0F0F0F"/>
                            <w:sz w:val="20"/>
                            <w:highlight w:val="lightGray"/>
                          </w:rPr>
                          <w:t>réunion)</w:t>
                        </w:r>
                      </w:p>
                    </w:txbxContent>
                  </v:textbox>
                </v:shape>
                <v:shape id="Text Box 11" o:spid="_x0000_s1032" type="#_x0000_t202" style="position:absolute;left:1438;top:1973;width:794;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B62A273" w14:textId="0E26A0A7" w:rsidR="00162220" w:rsidRDefault="00731222">
                        <w:pPr>
                          <w:spacing w:line="211" w:lineRule="exact"/>
                          <w:rPr>
                            <w:sz w:val="19"/>
                          </w:rPr>
                        </w:pPr>
                        <w:r w:rsidRPr="0015141C">
                          <w:rPr>
                            <w:color w:val="0F0F0F"/>
                            <w:w w:val="105"/>
                            <w:sz w:val="19"/>
                            <w:highlight w:val="lightGray"/>
                          </w:rPr>
                          <w:t>Le .</w:t>
                        </w:r>
                        <w:r>
                          <w:rPr>
                            <w:color w:val="3F3F3F"/>
                            <w:w w:val="105"/>
                            <w:sz w:val="19"/>
                          </w:rPr>
                          <w:t xml:space="preserve"> .</w:t>
                        </w:r>
                      </w:p>
                      <w:p w14:paraId="11FF14EF" w14:textId="77777777" w:rsidR="00162220" w:rsidRDefault="00731222">
                        <w:pPr>
                          <w:spacing w:before="25"/>
                          <w:ind w:left="13"/>
                          <w:rPr>
                            <w:rFonts w:ascii="Arial"/>
                            <w:sz w:val="18"/>
                          </w:rPr>
                        </w:pPr>
                        <w:r w:rsidRPr="0015141C">
                          <w:rPr>
                            <w:rFonts w:ascii="Arial"/>
                            <w:color w:val="0F0F0F"/>
                            <w:w w:val="105"/>
                            <w:sz w:val="18"/>
                            <w:highlight w:val="lightGray"/>
                          </w:rPr>
                          <w:t>A.</w:t>
                        </w:r>
                        <w:r w:rsidRPr="0015141C">
                          <w:rPr>
                            <w:rFonts w:ascii="Arial"/>
                            <w:color w:val="2A2A2A"/>
                            <w:w w:val="105"/>
                            <w:sz w:val="18"/>
                            <w:highlight w:val="lightGray"/>
                          </w:rPr>
                          <w:t>.</w:t>
                        </w:r>
                        <w:r w:rsidRPr="0015141C">
                          <w:rPr>
                            <w:rFonts w:ascii="Arial"/>
                            <w:color w:val="0F0F0F"/>
                            <w:w w:val="105"/>
                            <w:sz w:val="18"/>
                            <w:highlight w:val="lightGray"/>
                          </w:rPr>
                          <w:t>.</w:t>
                        </w:r>
                      </w:p>
                      <w:p w14:paraId="01D2D1BF" w14:textId="77777777" w:rsidR="00162220" w:rsidRDefault="00731222">
                        <w:pPr>
                          <w:spacing w:before="25"/>
                          <w:ind w:left="11"/>
                          <w:rPr>
                            <w:sz w:val="19"/>
                          </w:rPr>
                        </w:pPr>
                        <w:r w:rsidRPr="0015141C">
                          <w:rPr>
                            <w:color w:val="0F0F0F"/>
                            <w:sz w:val="19"/>
                            <w:highlight w:val="lightGray"/>
                          </w:rPr>
                          <w:t xml:space="preserve">Adresse </w:t>
                        </w:r>
                        <w:r w:rsidRPr="0015141C">
                          <w:rPr>
                            <w:color w:val="2A2A2A"/>
                            <w:sz w:val="19"/>
                            <w:highlight w:val="lightGray"/>
                          </w:rPr>
                          <w:t>:</w:t>
                        </w:r>
                      </w:p>
                    </w:txbxContent>
                  </v:textbox>
                </v:shape>
                <v:shape id="Text Box 10" o:spid="_x0000_s1033" type="#_x0000_t202" style="position:absolute;left:1436;top:302;width:905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B4FC88F" w14:textId="4F9B5211" w:rsidR="00162220" w:rsidRDefault="00731222">
                        <w:pPr>
                          <w:spacing w:line="222" w:lineRule="exact"/>
                          <w:ind w:left="3"/>
                          <w:rPr>
                            <w:b/>
                            <w:sz w:val="20"/>
                          </w:rPr>
                        </w:pPr>
                        <w:r>
                          <w:rPr>
                            <w:b/>
                            <w:color w:val="0F0F0F"/>
                            <w:w w:val="110"/>
                            <w:sz w:val="20"/>
                          </w:rPr>
                          <w:t>Objet:</w:t>
                        </w:r>
                      </w:p>
                      <w:p w14:paraId="5ECDDDA7" w14:textId="77777777" w:rsidR="00162220" w:rsidRDefault="00162220">
                        <w:pPr>
                          <w:spacing w:before="10"/>
                          <w:rPr>
                            <w:b/>
                            <w:sz w:val="20"/>
                          </w:rPr>
                        </w:pPr>
                      </w:p>
                      <w:p w14:paraId="1ABD495B" w14:textId="77777777" w:rsidR="00162220" w:rsidRDefault="00731222">
                        <w:pPr>
                          <w:spacing w:before="1" w:line="249" w:lineRule="auto"/>
                          <w:ind w:hanging="1"/>
                          <w:rPr>
                            <w:i/>
                            <w:sz w:val="20"/>
                          </w:rPr>
                        </w:pPr>
                        <w:r>
                          <w:rPr>
                            <w:color w:val="0F0F0F"/>
                            <w:w w:val="105"/>
                            <w:sz w:val="16"/>
                          </w:rPr>
                          <w:t>ASSEMBLEE GE</w:t>
                        </w:r>
                        <w:r>
                          <w:rPr>
                            <w:color w:val="2A2A2A"/>
                            <w:w w:val="105"/>
                            <w:sz w:val="16"/>
                          </w:rPr>
                          <w:t>N</w:t>
                        </w:r>
                        <w:r>
                          <w:rPr>
                            <w:color w:val="0F0F0F"/>
                            <w:w w:val="105"/>
                            <w:sz w:val="16"/>
                          </w:rPr>
                          <w:t xml:space="preserve">ERALE DES COPROPRIETAIRES </w:t>
                        </w:r>
                        <w:r w:rsidRPr="0015141C">
                          <w:rPr>
                            <w:color w:val="0F0F0F"/>
                            <w:w w:val="105"/>
                            <w:sz w:val="19"/>
                            <w:highlight w:val="lightGray"/>
                          </w:rPr>
                          <w:t>du (des) immeuble(s) sis .</w:t>
                        </w:r>
                        <w:r w:rsidRPr="0015141C">
                          <w:rPr>
                            <w:color w:val="3F3F3F"/>
                            <w:w w:val="105"/>
                            <w:sz w:val="19"/>
                            <w:highlight w:val="lightGray"/>
                          </w:rPr>
                          <w:t>. ...</w:t>
                        </w:r>
                        <w:r>
                          <w:rPr>
                            <w:color w:val="3F3F3F"/>
                            <w:w w:val="105"/>
                            <w:sz w:val="19"/>
                          </w:rPr>
                          <w:t xml:space="preserve"> </w:t>
                        </w:r>
                        <w:r>
                          <w:rPr>
                            <w:i/>
                            <w:color w:val="0F0F0F"/>
                            <w:w w:val="105"/>
                            <w:sz w:val="20"/>
                          </w:rPr>
                          <w:t>(indiqu</w:t>
                        </w:r>
                        <w:r>
                          <w:rPr>
                            <w:i/>
                            <w:color w:val="2A2A2A"/>
                            <w:w w:val="105"/>
                            <w:sz w:val="20"/>
                          </w:rPr>
                          <w:t>e</w:t>
                        </w:r>
                        <w:r>
                          <w:rPr>
                            <w:i/>
                            <w:color w:val="0F0F0F"/>
                            <w:w w:val="105"/>
                            <w:sz w:val="20"/>
                          </w:rPr>
                          <w:t>r l'adr</w:t>
                        </w:r>
                        <w:r>
                          <w:rPr>
                            <w:i/>
                            <w:color w:val="2A2A2A"/>
                            <w:w w:val="105"/>
                            <w:sz w:val="20"/>
                          </w:rPr>
                          <w:t>e</w:t>
                        </w:r>
                        <w:r>
                          <w:rPr>
                            <w:i/>
                            <w:color w:val="0F0F0F"/>
                            <w:w w:val="105"/>
                            <w:sz w:val="20"/>
                          </w:rPr>
                          <w:t>ss</w:t>
                        </w:r>
                        <w:r>
                          <w:rPr>
                            <w:i/>
                            <w:color w:val="2A2A2A"/>
                            <w:w w:val="105"/>
                            <w:sz w:val="20"/>
                          </w:rPr>
                          <w:t xml:space="preserve">e </w:t>
                        </w:r>
                        <w:r>
                          <w:rPr>
                            <w:i/>
                            <w:color w:val="0F0F0F"/>
                            <w:w w:val="105"/>
                            <w:sz w:val="20"/>
                          </w:rPr>
                          <w:t>du ou d</w:t>
                        </w:r>
                        <w:r>
                          <w:rPr>
                            <w:i/>
                            <w:color w:val="2A2A2A"/>
                            <w:w w:val="105"/>
                            <w:sz w:val="20"/>
                          </w:rPr>
                          <w:t>e</w:t>
                        </w:r>
                        <w:r>
                          <w:rPr>
                            <w:i/>
                            <w:color w:val="0F0F0F"/>
                            <w:w w:val="105"/>
                            <w:sz w:val="20"/>
                          </w:rPr>
                          <w:t>s imm</w:t>
                        </w:r>
                        <w:r>
                          <w:rPr>
                            <w:i/>
                            <w:color w:val="2A2A2A"/>
                            <w:w w:val="105"/>
                            <w:sz w:val="20"/>
                          </w:rPr>
                          <w:t>e</w:t>
                        </w:r>
                        <w:r>
                          <w:rPr>
                            <w:i/>
                            <w:color w:val="0F0F0F"/>
                            <w:w w:val="105"/>
                            <w:sz w:val="20"/>
                          </w:rPr>
                          <w:t>ubl</w:t>
                        </w:r>
                        <w:r>
                          <w:rPr>
                            <w:i/>
                            <w:color w:val="2A2A2A"/>
                            <w:w w:val="105"/>
                            <w:sz w:val="20"/>
                          </w:rPr>
                          <w:t>e</w:t>
                        </w:r>
                        <w:r>
                          <w:rPr>
                            <w:i/>
                            <w:color w:val="0F0F0F"/>
                            <w:w w:val="105"/>
                            <w:sz w:val="20"/>
                          </w:rPr>
                          <w:t>s)</w:t>
                        </w:r>
                      </w:p>
                      <w:p w14:paraId="6AB3DAEF" w14:textId="77777777" w:rsidR="00162220" w:rsidRDefault="00162220">
                        <w:pPr>
                          <w:spacing w:before="7"/>
                          <w:rPr>
                            <w:i/>
                            <w:sz w:val="20"/>
                          </w:rPr>
                        </w:pPr>
                      </w:p>
                      <w:p w14:paraId="10E2E97B" w14:textId="77777777" w:rsidR="00162220" w:rsidRDefault="00731222">
                        <w:pPr>
                          <w:ind w:left="3"/>
                          <w:rPr>
                            <w:sz w:val="20"/>
                          </w:rPr>
                        </w:pPr>
                        <w:r>
                          <w:rPr>
                            <w:b/>
                            <w:color w:val="0F0F0F"/>
                            <w:w w:val="105"/>
                            <w:sz w:val="20"/>
                          </w:rPr>
                          <w:t xml:space="preserve">Date et lieu </w:t>
                        </w:r>
                        <w:r>
                          <w:rPr>
                            <w:color w:val="0F0F0F"/>
                            <w:w w:val="105"/>
                            <w:sz w:val="20"/>
                          </w:rPr>
                          <w:t>:</w:t>
                        </w:r>
                      </w:p>
                    </w:txbxContent>
                  </v:textbox>
                </v:shape>
                <w10:wrap type="topAndBottom" anchorx="page"/>
              </v:group>
            </w:pict>
          </mc:Fallback>
        </mc:AlternateContent>
      </w:r>
    </w:p>
    <w:p w14:paraId="630EC230" w14:textId="77777777" w:rsidR="00162220" w:rsidRDefault="00162220">
      <w:pPr>
        <w:pStyle w:val="Corpsdetexte"/>
        <w:rPr>
          <w:b/>
          <w:i w:val="0"/>
          <w:sz w:val="10"/>
        </w:rPr>
      </w:pPr>
    </w:p>
    <w:p w14:paraId="483C8726" w14:textId="77777777" w:rsidR="00162220" w:rsidRDefault="00731222">
      <w:pPr>
        <w:spacing w:before="92"/>
        <w:ind w:left="5372"/>
        <w:rPr>
          <w:sz w:val="19"/>
        </w:rPr>
      </w:pPr>
      <w:r>
        <w:rPr>
          <w:b/>
          <w:color w:val="0F0F0F"/>
          <w:w w:val="110"/>
          <w:sz w:val="20"/>
        </w:rPr>
        <w:t xml:space="preserve">Ce formulaire doit être adressé </w:t>
      </w:r>
      <w:r>
        <w:rPr>
          <w:b/>
          <w:color w:val="0F0F0F"/>
          <w:w w:val="110"/>
          <w:sz w:val="19"/>
        </w:rPr>
        <w:t xml:space="preserve">à </w:t>
      </w:r>
      <w:r>
        <w:rPr>
          <w:color w:val="0F0F0F"/>
          <w:w w:val="110"/>
          <w:sz w:val="19"/>
        </w:rPr>
        <w:t xml:space="preserve">: </w:t>
      </w:r>
      <w:r>
        <w:rPr>
          <w:color w:val="0F0F0F"/>
          <w:w w:val="130"/>
          <w:sz w:val="19"/>
        </w:rPr>
        <w:t>..........</w:t>
      </w:r>
    </w:p>
    <w:p w14:paraId="5519A33B" w14:textId="77777777" w:rsidR="00162220" w:rsidRDefault="00731222">
      <w:pPr>
        <w:spacing w:before="5" w:line="249" w:lineRule="auto"/>
        <w:ind w:left="5374" w:right="481" w:hanging="8"/>
        <w:rPr>
          <w:sz w:val="20"/>
        </w:rPr>
      </w:pPr>
      <w:r>
        <w:rPr>
          <w:i/>
          <w:color w:val="0F0F0F"/>
          <w:w w:val="115"/>
          <w:sz w:val="20"/>
        </w:rPr>
        <w:t>(</w:t>
      </w:r>
      <w:proofErr w:type="gramStart"/>
      <w:r>
        <w:rPr>
          <w:i/>
          <w:color w:val="0F0F0F"/>
          <w:w w:val="115"/>
          <w:sz w:val="20"/>
        </w:rPr>
        <w:t>indiquer</w:t>
      </w:r>
      <w:proofErr w:type="gramEnd"/>
      <w:r>
        <w:rPr>
          <w:i/>
          <w:color w:val="0F0F0F"/>
          <w:w w:val="115"/>
          <w:sz w:val="20"/>
        </w:rPr>
        <w:t xml:space="preserve"> le nom, l'adresse postale et l'adresse électronique de l'organisateur de l'assemblé/) </w:t>
      </w:r>
      <w:r>
        <w:rPr>
          <w:b/>
          <w:color w:val="0F0F0F"/>
          <w:w w:val="115"/>
          <w:sz w:val="20"/>
        </w:rPr>
        <w:t xml:space="preserve">Avant la date limite de réception le </w:t>
      </w:r>
      <w:r>
        <w:rPr>
          <w:color w:val="0F0F0F"/>
          <w:w w:val="115"/>
          <w:sz w:val="20"/>
        </w:rPr>
        <w:t>: .......</w:t>
      </w:r>
    </w:p>
    <w:p w14:paraId="5397F3E3" w14:textId="77777777" w:rsidR="00162220" w:rsidRDefault="00162220">
      <w:pPr>
        <w:pStyle w:val="Corpsdetexte"/>
        <w:spacing w:before="4"/>
        <w:rPr>
          <w:i w:val="0"/>
          <w:sz w:val="20"/>
        </w:rPr>
      </w:pPr>
    </w:p>
    <w:p w14:paraId="0774230F" w14:textId="77777777" w:rsidR="00162220" w:rsidRDefault="00731222">
      <w:pPr>
        <w:ind w:left="560"/>
        <w:rPr>
          <w:sz w:val="20"/>
        </w:rPr>
      </w:pPr>
      <w:r>
        <w:rPr>
          <w:b/>
          <w:color w:val="0F0F0F"/>
          <w:w w:val="110"/>
          <w:sz w:val="20"/>
        </w:rPr>
        <w:t>Je soussigné (e</w:t>
      </w:r>
      <w:proofErr w:type="gramStart"/>
      <w:r>
        <w:rPr>
          <w:b/>
          <w:color w:val="0F0F0F"/>
          <w:w w:val="110"/>
          <w:sz w:val="20"/>
        </w:rPr>
        <w:t>):</w:t>
      </w:r>
      <w:proofErr w:type="gramEnd"/>
      <w:r>
        <w:rPr>
          <w:b/>
          <w:color w:val="0F0F0F"/>
          <w:w w:val="110"/>
          <w:sz w:val="20"/>
        </w:rPr>
        <w:t xml:space="preserve"> </w:t>
      </w:r>
      <w:r>
        <w:rPr>
          <w:color w:val="0F0F0F"/>
          <w:w w:val="110"/>
          <w:sz w:val="20"/>
        </w:rPr>
        <w:t>.</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w:t>
      </w:r>
      <w:r>
        <w:rPr>
          <w:color w:val="2A2A2A"/>
          <w:w w:val="110"/>
          <w:sz w:val="20"/>
        </w:rPr>
        <w:t>.</w:t>
      </w:r>
      <w:r>
        <w:rPr>
          <w:color w:val="0F0F0F"/>
          <w:w w:val="110"/>
          <w:sz w:val="20"/>
        </w:rPr>
        <w:t>.... .</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3F3F3F"/>
          <w:w w:val="110"/>
          <w:sz w:val="20"/>
        </w:rPr>
        <w:t>.</w:t>
      </w:r>
      <w:r>
        <w:rPr>
          <w:color w:val="0F0F0F"/>
          <w:w w:val="110"/>
          <w:sz w:val="20"/>
        </w:rPr>
        <w:t xml:space="preserve">.. </w:t>
      </w:r>
      <w:r>
        <w:rPr>
          <w:color w:val="3F3F3F"/>
          <w:w w:val="110"/>
          <w:sz w:val="20"/>
        </w:rPr>
        <w:t>.</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w:t>
      </w:r>
      <w:r>
        <w:rPr>
          <w:color w:val="2A2A2A"/>
          <w:w w:val="110"/>
          <w:sz w:val="20"/>
        </w:rPr>
        <w:t xml:space="preserve">.. </w:t>
      </w:r>
      <w:r>
        <w:rPr>
          <w:color w:val="0F0F0F"/>
          <w:w w:val="110"/>
          <w:sz w:val="20"/>
        </w:rPr>
        <w:t>... ... .</w:t>
      </w:r>
    </w:p>
    <w:p w14:paraId="0D71B6E4" w14:textId="22C1DB86" w:rsidR="00162220" w:rsidRDefault="00731222">
      <w:pPr>
        <w:spacing w:before="10" w:line="244" w:lineRule="auto"/>
        <w:ind w:left="558" w:right="487" w:hanging="5"/>
        <w:rPr>
          <w:i/>
          <w:sz w:val="20"/>
        </w:rPr>
      </w:pPr>
      <w:r>
        <w:rPr>
          <w:i/>
          <w:color w:val="0F0F0F"/>
          <w:w w:val="105"/>
          <w:sz w:val="20"/>
        </w:rPr>
        <w:t>(</w:t>
      </w:r>
      <w:proofErr w:type="gramStart"/>
      <w:r>
        <w:rPr>
          <w:i/>
          <w:color w:val="0F0F0F"/>
          <w:w w:val="105"/>
          <w:sz w:val="20"/>
        </w:rPr>
        <w:t>indiqu</w:t>
      </w:r>
      <w:r>
        <w:rPr>
          <w:i/>
          <w:color w:val="2A2A2A"/>
          <w:w w:val="105"/>
          <w:sz w:val="20"/>
        </w:rPr>
        <w:t>e</w:t>
      </w:r>
      <w:r>
        <w:rPr>
          <w:i/>
          <w:color w:val="0F0F0F"/>
          <w:w w:val="105"/>
          <w:sz w:val="20"/>
        </w:rPr>
        <w:t>r</w:t>
      </w:r>
      <w:proofErr w:type="gramEnd"/>
      <w:r>
        <w:rPr>
          <w:i/>
          <w:color w:val="0F0F0F"/>
          <w:w w:val="105"/>
          <w:sz w:val="20"/>
        </w:rPr>
        <w:t xml:space="preserve"> les nom </w:t>
      </w:r>
      <w:r>
        <w:rPr>
          <w:i/>
          <w:color w:val="2A2A2A"/>
          <w:w w:val="105"/>
          <w:sz w:val="20"/>
        </w:rPr>
        <w:t>e</w:t>
      </w:r>
      <w:r>
        <w:rPr>
          <w:i/>
          <w:color w:val="0F0F0F"/>
          <w:w w:val="105"/>
          <w:sz w:val="20"/>
        </w:rPr>
        <w:t>t prénom du copropriétair</w:t>
      </w:r>
      <w:r>
        <w:rPr>
          <w:i/>
          <w:color w:val="2A2A2A"/>
          <w:w w:val="105"/>
          <w:sz w:val="20"/>
        </w:rPr>
        <w:t>e</w:t>
      </w:r>
      <w:r>
        <w:rPr>
          <w:i/>
          <w:color w:val="0F0F0F"/>
          <w:w w:val="105"/>
          <w:sz w:val="20"/>
        </w:rPr>
        <w:t>, de l'assoc</w:t>
      </w:r>
      <w:r w:rsidR="00A87252">
        <w:rPr>
          <w:i/>
          <w:color w:val="0F0F0F"/>
          <w:w w:val="105"/>
          <w:sz w:val="20"/>
        </w:rPr>
        <w:t>i</w:t>
      </w:r>
      <w:r>
        <w:rPr>
          <w:i/>
          <w:color w:val="2A2A2A"/>
          <w:w w:val="105"/>
          <w:sz w:val="20"/>
        </w:rPr>
        <w:t xml:space="preserve">é </w:t>
      </w:r>
      <w:r>
        <w:rPr>
          <w:i/>
          <w:color w:val="0F0F0F"/>
          <w:w w:val="105"/>
          <w:sz w:val="20"/>
        </w:rPr>
        <w:t>ou, en cas d'indivision ou de démembrement du droit de propriété, les nom et prénom du mandataire commun),</w:t>
      </w:r>
    </w:p>
    <w:p w14:paraId="5E820465" w14:textId="77777777" w:rsidR="00162220" w:rsidRDefault="00162220">
      <w:pPr>
        <w:pStyle w:val="Corpsdetexte"/>
        <w:spacing w:before="1"/>
      </w:pPr>
    </w:p>
    <w:p w14:paraId="3CEF800B" w14:textId="77777777" w:rsidR="00162220" w:rsidRDefault="00731222">
      <w:pPr>
        <w:ind w:left="559"/>
        <w:rPr>
          <w:sz w:val="20"/>
        </w:rPr>
      </w:pPr>
      <w:proofErr w:type="gramStart"/>
      <w:r>
        <w:rPr>
          <w:b/>
          <w:color w:val="0F0F0F"/>
          <w:w w:val="110"/>
          <w:sz w:val="20"/>
        </w:rPr>
        <w:t>domicilié</w:t>
      </w:r>
      <w:proofErr w:type="gramEnd"/>
      <w:r>
        <w:rPr>
          <w:b/>
          <w:color w:val="0F0F0F"/>
          <w:w w:val="110"/>
          <w:sz w:val="20"/>
        </w:rPr>
        <w:t xml:space="preserve"> (e) au: </w:t>
      </w:r>
      <w:r>
        <w:rPr>
          <w:color w:val="0F0F0F"/>
          <w:w w:val="110"/>
          <w:sz w:val="20"/>
        </w:rPr>
        <w:t>.</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2A2A2A"/>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 xml:space="preserve">.. </w:t>
      </w:r>
      <w:r>
        <w:rPr>
          <w:color w:val="3F3F3F"/>
          <w:w w:val="110"/>
          <w:sz w:val="20"/>
        </w:rPr>
        <w:t>.</w:t>
      </w:r>
      <w:r>
        <w:rPr>
          <w:color w:val="0F0F0F"/>
          <w:w w:val="110"/>
          <w:sz w:val="20"/>
        </w:rPr>
        <w:t>..</w:t>
      </w:r>
    </w:p>
    <w:p w14:paraId="4B0FE84F" w14:textId="77777777" w:rsidR="00162220" w:rsidRDefault="00731222">
      <w:pPr>
        <w:spacing w:before="5"/>
        <w:ind w:left="553"/>
        <w:rPr>
          <w:i/>
          <w:sz w:val="20"/>
        </w:rPr>
      </w:pPr>
      <w:r>
        <w:rPr>
          <w:i/>
          <w:color w:val="0F0F0F"/>
          <w:w w:val="105"/>
          <w:sz w:val="20"/>
        </w:rPr>
        <w:t>(</w:t>
      </w:r>
      <w:proofErr w:type="gramStart"/>
      <w:r>
        <w:rPr>
          <w:i/>
          <w:color w:val="0F0F0F"/>
          <w:w w:val="105"/>
          <w:sz w:val="20"/>
        </w:rPr>
        <w:t>indiquer</w:t>
      </w:r>
      <w:proofErr w:type="gramEnd"/>
      <w:r>
        <w:rPr>
          <w:i/>
          <w:color w:val="0F0F0F"/>
          <w:w w:val="105"/>
          <w:sz w:val="20"/>
        </w:rPr>
        <w:t xml:space="preserve"> l'adresse de son domicile),</w:t>
      </w:r>
    </w:p>
    <w:p w14:paraId="3C4FEF06" w14:textId="77777777" w:rsidR="00162220" w:rsidRDefault="00162220">
      <w:pPr>
        <w:pStyle w:val="Corpsdetexte"/>
        <w:rPr>
          <w:sz w:val="22"/>
        </w:rPr>
      </w:pPr>
    </w:p>
    <w:p w14:paraId="6191883A" w14:textId="77777777" w:rsidR="00162220" w:rsidRDefault="00162220">
      <w:pPr>
        <w:pStyle w:val="Corpsdetexte"/>
        <w:rPr>
          <w:sz w:val="22"/>
        </w:rPr>
      </w:pPr>
    </w:p>
    <w:p w14:paraId="27240B1D" w14:textId="77777777" w:rsidR="00162220" w:rsidRDefault="00162220">
      <w:pPr>
        <w:pStyle w:val="Corpsdetexte"/>
        <w:spacing w:before="7"/>
        <w:rPr>
          <w:sz w:val="19"/>
        </w:rPr>
      </w:pPr>
    </w:p>
    <w:p w14:paraId="2CCB1C8C" w14:textId="77777777" w:rsidR="00162220" w:rsidRDefault="00731222">
      <w:pPr>
        <w:spacing w:line="264" w:lineRule="auto"/>
        <w:ind w:left="561" w:right="481" w:hanging="1"/>
        <w:rPr>
          <w:sz w:val="19"/>
        </w:rPr>
      </w:pPr>
      <w:proofErr w:type="gramStart"/>
      <w:r>
        <w:rPr>
          <w:color w:val="0F0F0F"/>
          <w:w w:val="110"/>
          <w:sz w:val="19"/>
        </w:rPr>
        <w:t>après</w:t>
      </w:r>
      <w:proofErr w:type="gramEnd"/>
      <w:r>
        <w:rPr>
          <w:color w:val="0F0F0F"/>
          <w:w w:val="110"/>
          <w:sz w:val="19"/>
        </w:rPr>
        <w:t xml:space="preserve"> avoir pris connaissance de l'ordre du jour et des documents annexés à la convocation ou mis à disposition sur </w:t>
      </w:r>
      <w:r>
        <w:rPr>
          <w:rFonts w:ascii="Arial" w:hAnsi="Arial"/>
          <w:color w:val="0F0F0F"/>
          <w:w w:val="110"/>
          <w:sz w:val="19"/>
        </w:rPr>
        <w:t xml:space="preserve">le </w:t>
      </w:r>
      <w:r>
        <w:rPr>
          <w:color w:val="0F0F0F"/>
          <w:w w:val="110"/>
          <w:sz w:val="19"/>
        </w:rPr>
        <w:t>site en ligne sécurisé de la copropriété,</w:t>
      </w:r>
    </w:p>
    <w:p w14:paraId="0712E581" w14:textId="77777777" w:rsidR="00162220" w:rsidRDefault="00162220">
      <w:pPr>
        <w:pStyle w:val="Corpsdetexte"/>
        <w:spacing w:before="6"/>
        <w:rPr>
          <w:i w:val="0"/>
          <w:sz w:val="19"/>
        </w:rPr>
      </w:pPr>
    </w:p>
    <w:p w14:paraId="7AFB33A4" w14:textId="77777777" w:rsidR="00162220" w:rsidRDefault="00731222">
      <w:pPr>
        <w:tabs>
          <w:tab w:val="left" w:leader="dot" w:pos="6178"/>
        </w:tabs>
        <w:spacing w:line="249" w:lineRule="auto"/>
        <w:ind w:left="559" w:right="553" w:hanging="1"/>
        <w:rPr>
          <w:b/>
          <w:sz w:val="20"/>
        </w:rPr>
      </w:pPr>
      <w:proofErr w:type="gramStart"/>
      <w:r>
        <w:rPr>
          <w:b/>
          <w:color w:val="0F0F0F"/>
          <w:w w:val="105"/>
          <w:sz w:val="20"/>
        </w:rPr>
        <w:t>souhaite</w:t>
      </w:r>
      <w:proofErr w:type="gramEnd"/>
      <w:r>
        <w:rPr>
          <w:b/>
          <w:color w:val="0F0F0F"/>
          <w:w w:val="105"/>
          <w:sz w:val="20"/>
        </w:rPr>
        <w:t xml:space="preserve"> émettre sur chacune des questions soumises </w:t>
      </w:r>
      <w:r>
        <w:rPr>
          <w:rFonts w:ascii="Arial" w:hAnsi="Arial"/>
          <w:b/>
          <w:color w:val="0F0F0F"/>
          <w:w w:val="105"/>
          <w:sz w:val="17"/>
        </w:rPr>
        <w:t xml:space="preserve">à </w:t>
      </w:r>
      <w:r>
        <w:rPr>
          <w:b/>
          <w:color w:val="0F0F0F"/>
          <w:w w:val="105"/>
          <w:sz w:val="20"/>
        </w:rPr>
        <w:t xml:space="preserve">la délibération de l'assemblée générale des copropriétaires convoquée  le </w:t>
      </w:r>
      <w:r>
        <w:rPr>
          <w:color w:val="0F0F0F"/>
          <w:w w:val="125"/>
          <w:sz w:val="20"/>
        </w:rPr>
        <w:t xml:space="preserve">.... </w:t>
      </w:r>
      <w:r>
        <w:rPr>
          <w:b/>
          <w:i/>
          <w:color w:val="0F0F0F"/>
          <w:w w:val="105"/>
          <w:sz w:val="19"/>
        </w:rPr>
        <w:t>(</w:t>
      </w:r>
      <w:proofErr w:type="gramStart"/>
      <w:r>
        <w:rPr>
          <w:b/>
          <w:i/>
          <w:color w:val="0F0F0F"/>
          <w:w w:val="105"/>
          <w:sz w:val="19"/>
        </w:rPr>
        <w:t>date</w:t>
      </w:r>
      <w:proofErr w:type="gramEnd"/>
      <w:r>
        <w:rPr>
          <w:b/>
          <w:i/>
          <w:color w:val="0F0F0F"/>
          <w:w w:val="105"/>
          <w:sz w:val="19"/>
        </w:rPr>
        <w:t xml:space="preserve">), </w:t>
      </w:r>
      <w:r>
        <w:rPr>
          <w:rFonts w:ascii="Arial" w:hAnsi="Arial"/>
          <w:b/>
          <w:color w:val="0F0F0F"/>
          <w:w w:val="105"/>
          <w:sz w:val="17"/>
        </w:rPr>
        <w:t xml:space="preserve">à </w:t>
      </w:r>
      <w:r>
        <w:rPr>
          <w:rFonts w:ascii="Arial" w:hAnsi="Arial"/>
          <w:color w:val="0F0F0F"/>
          <w:w w:val="125"/>
          <w:sz w:val="17"/>
        </w:rPr>
        <w:t>......</w:t>
      </w:r>
      <w:r>
        <w:rPr>
          <w:rFonts w:ascii="Arial" w:hAnsi="Arial"/>
          <w:color w:val="0F0F0F"/>
          <w:spacing w:val="-34"/>
          <w:w w:val="125"/>
          <w:sz w:val="17"/>
        </w:rPr>
        <w:t xml:space="preserve"> </w:t>
      </w:r>
      <w:r>
        <w:rPr>
          <w:b/>
          <w:i/>
          <w:color w:val="0F0F0F"/>
          <w:w w:val="105"/>
          <w:sz w:val="19"/>
        </w:rPr>
        <w:t>(adresse),</w:t>
      </w:r>
      <w:r>
        <w:rPr>
          <w:b/>
          <w:i/>
          <w:color w:val="0F0F0F"/>
          <w:spacing w:val="14"/>
          <w:w w:val="105"/>
          <w:sz w:val="19"/>
        </w:rPr>
        <w:t xml:space="preserve"> </w:t>
      </w:r>
      <w:r>
        <w:rPr>
          <w:rFonts w:ascii="Arial" w:hAnsi="Arial"/>
          <w:b/>
          <w:color w:val="0F0F0F"/>
          <w:w w:val="105"/>
          <w:sz w:val="17"/>
        </w:rPr>
        <w:t>à</w:t>
      </w:r>
      <w:r>
        <w:rPr>
          <w:rFonts w:ascii="Arial" w:hAnsi="Arial"/>
          <w:b/>
          <w:color w:val="0F0F0F"/>
          <w:w w:val="105"/>
          <w:sz w:val="17"/>
        </w:rPr>
        <w:tab/>
      </w:r>
      <w:r>
        <w:rPr>
          <w:b/>
          <w:i/>
          <w:color w:val="0F0F0F"/>
          <w:w w:val="105"/>
          <w:sz w:val="19"/>
        </w:rPr>
        <w:t xml:space="preserve">(heure) </w:t>
      </w:r>
      <w:r>
        <w:rPr>
          <w:b/>
          <w:color w:val="0F0F0F"/>
          <w:w w:val="105"/>
          <w:sz w:val="20"/>
        </w:rPr>
        <w:t>le vote exprimé dans le</w:t>
      </w:r>
      <w:r>
        <w:rPr>
          <w:b/>
          <w:color w:val="0F0F0F"/>
          <w:spacing w:val="-26"/>
          <w:w w:val="105"/>
          <w:sz w:val="20"/>
        </w:rPr>
        <w:t xml:space="preserve"> </w:t>
      </w:r>
      <w:r>
        <w:rPr>
          <w:b/>
          <w:color w:val="0F0F0F"/>
          <w:w w:val="105"/>
          <w:sz w:val="20"/>
        </w:rPr>
        <w:t>tableau</w:t>
      </w:r>
    </w:p>
    <w:p w14:paraId="11F91A1C" w14:textId="77777777" w:rsidR="00162220" w:rsidRDefault="00731222">
      <w:pPr>
        <w:spacing w:line="227" w:lineRule="exact"/>
        <w:ind w:left="559"/>
        <w:rPr>
          <w:i/>
          <w:sz w:val="20"/>
        </w:rPr>
      </w:pPr>
      <w:proofErr w:type="gramStart"/>
      <w:r>
        <w:rPr>
          <w:b/>
          <w:color w:val="0F0F0F"/>
          <w:w w:val="105"/>
          <w:sz w:val="20"/>
        </w:rPr>
        <w:t>ci</w:t>
      </w:r>
      <w:proofErr w:type="gramEnd"/>
      <w:r>
        <w:rPr>
          <w:b/>
          <w:color w:val="0F0F0F"/>
          <w:w w:val="105"/>
          <w:sz w:val="20"/>
        </w:rPr>
        <w:t xml:space="preserve">-joint </w:t>
      </w:r>
      <w:r>
        <w:rPr>
          <w:i/>
          <w:color w:val="0F0F0F"/>
          <w:w w:val="105"/>
          <w:sz w:val="20"/>
        </w:rPr>
        <w:t>(indiquer le nombre de pages)</w:t>
      </w:r>
      <w:r>
        <w:rPr>
          <w:i/>
          <w:color w:val="2A2A2A"/>
          <w:w w:val="105"/>
          <w:sz w:val="20"/>
        </w:rPr>
        <w:t>.</w:t>
      </w:r>
    </w:p>
    <w:p w14:paraId="1C6B5DA5" w14:textId="77777777" w:rsidR="00162220" w:rsidRDefault="00162220">
      <w:pPr>
        <w:pStyle w:val="Corpsdetexte"/>
        <w:spacing w:before="4"/>
      </w:pPr>
    </w:p>
    <w:p w14:paraId="5DF442A1" w14:textId="77777777" w:rsidR="00162220" w:rsidRDefault="00731222">
      <w:pPr>
        <w:spacing w:before="1"/>
        <w:ind w:left="4221"/>
        <w:rPr>
          <w:b/>
          <w:sz w:val="20"/>
        </w:rPr>
      </w:pPr>
      <w:r>
        <w:rPr>
          <w:b/>
          <w:color w:val="0F0F0F"/>
          <w:w w:val="120"/>
          <w:sz w:val="20"/>
        </w:rPr>
        <w:t xml:space="preserve">Fait </w:t>
      </w:r>
      <w:r>
        <w:rPr>
          <w:rFonts w:ascii="Arial" w:hAnsi="Arial"/>
          <w:b/>
          <w:color w:val="0F0F0F"/>
          <w:w w:val="120"/>
          <w:sz w:val="17"/>
        </w:rPr>
        <w:t xml:space="preserve">à </w:t>
      </w:r>
      <w:r>
        <w:rPr>
          <w:rFonts w:ascii="Arial" w:hAnsi="Arial"/>
          <w:b/>
          <w:color w:val="0F0F0F"/>
          <w:w w:val="130"/>
          <w:sz w:val="17"/>
        </w:rPr>
        <w:t xml:space="preserve">......................, </w:t>
      </w:r>
      <w:r>
        <w:rPr>
          <w:b/>
          <w:color w:val="0F0F0F"/>
          <w:w w:val="120"/>
          <w:sz w:val="20"/>
        </w:rPr>
        <w:t xml:space="preserve">le </w:t>
      </w:r>
      <w:r>
        <w:rPr>
          <w:b/>
          <w:color w:val="0F0F0F"/>
          <w:w w:val="130"/>
          <w:sz w:val="20"/>
        </w:rPr>
        <w:t>......................</w:t>
      </w:r>
    </w:p>
    <w:p w14:paraId="7EAD0376" w14:textId="77777777" w:rsidR="00162220" w:rsidRDefault="00162220">
      <w:pPr>
        <w:pStyle w:val="Corpsdetexte"/>
        <w:spacing w:before="2"/>
        <w:rPr>
          <w:b/>
          <w:i w:val="0"/>
          <w:sz w:val="22"/>
        </w:rPr>
      </w:pPr>
    </w:p>
    <w:p w14:paraId="4E6AB210" w14:textId="77777777" w:rsidR="00162220" w:rsidRDefault="00731222">
      <w:pPr>
        <w:ind w:left="3002"/>
        <w:rPr>
          <w:sz w:val="19"/>
        </w:rPr>
      </w:pPr>
      <w:r>
        <w:rPr>
          <w:color w:val="0F0F0F"/>
          <w:w w:val="110"/>
          <w:sz w:val="19"/>
        </w:rPr>
        <w:t>(Signature du copropriétaire</w:t>
      </w:r>
      <w:r>
        <w:rPr>
          <w:color w:val="3F3F3F"/>
          <w:w w:val="110"/>
          <w:sz w:val="19"/>
        </w:rPr>
        <w:t xml:space="preserve">, </w:t>
      </w:r>
      <w:r>
        <w:rPr>
          <w:color w:val="0F0F0F"/>
          <w:w w:val="110"/>
          <w:sz w:val="19"/>
        </w:rPr>
        <w:t>de l'associé ou du mandataire commun)</w:t>
      </w:r>
    </w:p>
    <w:p w14:paraId="6E3DF4BD" w14:textId="77777777" w:rsidR="00162220" w:rsidRDefault="00162220">
      <w:pPr>
        <w:pStyle w:val="Corpsdetexte"/>
        <w:rPr>
          <w:i w:val="0"/>
          <w:sz w:val="20"/>
        </w:rPr>
      </w:pPr>
    </w:p>
    <w:p w14:paraId="59E2EA33" w14:textId="77777777" w:rsidR="00162220" w:rsidRDefault="00162220">
      <w:pPr>
        <w:pStyle w:val="Corpsdetexte"/>
        <w:spacing w:before="11"/>
        <w:rPr>
          <w:i w:val="0"/>
        </w:rPr>
      </w:pPr>
    </w:p>
    <w:p w14:paraId="713F83F6" w14:textId="77777777" w:rsidR="00162220" w:rsidRDefault="00731222">
      <w:pPr>
        <w:ind w:left="566"/>
        <w:rPr>
          <w:i/>
          <w:sz w:val="17"/>
        </w:rPr>
      </w:pPr>
      <w:proofErr w:type="gramStart"/>
      <w:r w:rsidRPr="0015141C">
        <w:rPr>
          <w:i/>
          <w:color w:val="0F0F0F"/>
          <w:w w:val="105"/>
          <w:sz w:val="17"/>
          <w:highlight w:val="lightGray"/>
        </w:rPr>
        <w:t>Attention:</w:t>
      </w:r>
      <w:proofErr w:type="gramEnd"/>
      <w:r w:rsidRPr="0015141C">
        <w:rPr>
          <w:i/>
          <w:color w:val="0F0F0F"/>
          <w:w w:val="105"/>
          <w:sz w:val="17"/>
          <w:highlight w:val="lightGray"/>
        </w:rPr>
        <w:t xml:space="preserve"> les zones grisées doivent être remplies par l'organisateur de l'assemblée</w:t>
      </w:r>
    </w:p>
    <w:p w14:paraId="2CB6619D" w14:textId="77777777" w:rsidR="00162220" w:rsidRDefault="00162220">
      <w:pPr>
        <w:pStyle w:val="Corpsdetexte"/>
        <w:rPr>
          <w:sz w:val="18"/>
        </w:rPr>
      </w:pPr>
    </w:p>
    <w:p w14:paraId="6BCB9794" w14:textId="77777777" w:rsidR="00162220" w:rsidRDefault="00162220">
      <w:pPr>
        <w:pStyle w:val="Corpsdetexte"/>
        <w:rPr>
          <w:sz w:val="18"/>
        </w:rPr>
      </w:pPr>
    </w:p>
    <w:p w14:paraId="7C82F6E8" w14:textId="77777777" w:rsidR="00162220" w:rsidRDefault="00162220">
      <w:pPr>
        <w:pStyle w:val="Corpsdetexte"/>
        <w:rPr>
          <w:sz w:val="18"/>
        </w:rPr>
      </w:pPr>
    </w:p>
    <w:p w14:paraId="47472315" w14:textId="77777777" w:rsidR="00162220" w:rsidRDefault="00162220">
      <w:pPr>
        <w:pStyle w:val="Corpsdetexte"/>
        <w:rPr>
          <w:sz w:val="18"/>
        </w:rPr>
      </w:pPr>
    </w:p>
    <w:p w14:paraId="0F19BFC3" w14:textId="77777777" w:rsidR="00162220" w:rsidRDefault="00162220">
      <w:pPr>
        <w:pStyle w:val="Corpsdetexte"/>
        <w:rPr>
          <w:sz w:val="18"/>
        </w:rPr>
      </w:pPr>
    </w:p>
    <w:p w14:paraId="69DE5B3A" w14:textId="77777777" w:rsidR="00162220" w:rsidRDefault="00162220">
      <w:pPr>
        <w:pStyle w:val="Corpsdetexte"/>
        <w:rPr>
          <w:sz w:val="18"/>
        </w:rPr>
      </w:pPr>
    </w:p>
    <w:p w14:paraId="125EB38A" w14:textId="77777777" w:rsidR="00162220" w:rsidRDefault="00162220">
      <w:pPr>
        <w:pStyle w:val="Corpsdetexte"/>
        <w:rPr>
          <w:sz w:val="18"/>
        </w:rPr>
      </w:pPr>
    </w:p>
    <w:p w14:paraId="561A6516" w14:textId="14A838A2" w:rsidR="00162220" w:rsidRDefault="00731222">
      <w:pPr>
        <w:spacing w:before="144"/>
        <w:ind w:right="553"/>
        <w:jc w:val="right"/>
        <w:rPr>
          <w:i/>
          <w:sz w:val="20"/>
        </w:rPr>
      </w:pPr>
      <w:r>
        <w:rPr>
          <w:i/>
          <w:color w:val="0F0F0F"/>
          <w:w w:val="105"/>
          <w:sz w:val="20"/>
        </w:rPr>
        <w:t>Tourn</w:t>
      </w:r>
      <w:r>
        <w:rPr>
          <w:i/>
          <w:color w:val="2A2A2A"/>
          <w:w w:val="105"/>
          <w:sz w:val="20"/>
        </w:rPr>
        <w:t>e</w:t>
      </w:r>
      <w:r>
        <w:rPr>
          <w:i/>
          <w:color w:val="0F0F0F"/>
          <w:w w:val="105"/>
          <w:sz w:val="20"/>
        </w:rPr>
        <w:t>z la pag</w:t>
      </w:r>
      <w:r>
        <w:rPr>
          <w:i/>
          <w:color w:val="2A2A2A"/>
          <w:w w:val="105"/>
          <w:sz w:val="20"/>
        </w:rPr>
        <w:t xml:space="preserve">e </w:t>
      </w:r>
      <w:r>
        <w:rPr>
          <w:i/>
          <w:color w:val="0F0F0F"/>
          <w:w w:val="105"/>
          <w:sz w:val="20"/>
        </w:rPr>
        <w:t>SV</w:t>
      </w:r>
      <w:r w:rsidR="0015141C">
        <w:rPr>
          <w:i/>
          <w:color w:val="0F0F0F"/>
          <w:w w:val="105"/>
          <w:sz w:val="20"/>
        </w:rPr>
        <w:t>P</w:t>
      </w:r>
    </w:p>
    <w:p w14:paraId="4DA4E06C" w14:textId="77777777" w:rsidR="00162220" w:rsidRDefault="00162220">
      <w:pPr>
        <w:pStyle w:val="Corpsdetexte"/>
        <w:rPr>
          <w:sz w:val="20"/>
        </w:rPr>
      </w:pPr>
    </w:p>
    <w:p w14:paraId="49426A7F" w14:textId="434B2C91" w:rsidR="00162220" w:rsidRDefault="0015141C">
      <w:pPr>
        <w:pStyle w:val="Corpsdetexte"/>
        <w:spacing w:before="11"/>
        <w:rPr>
          <w:sz w:val="17"/>
        </w:rPr>
      </w:pPr>
      <w:r>
        <w:rPr>
          <w:noProof/>
        </w:rPr>
        <mc:AlternateContent>
          <mc:Choice Requires="wps">
            <w:drawing>
              <wp:anchor distT="0" distB="0" distL="0" distR="0" simplePos="0" relativeHeight="251664384" behindDoc="1" locked="0" layoutInCell="1" allowOverlap="1" wp14:anchorId="6C374C1F" wp14:editId="0CAC266F">
                <wp:simplePos x="0" y="0"/>
                <wp:positionH relativeFrom="page">
                  <wp:posOffset>842645</wp:posOffset>
                </wp:positionH>
                <wp:positionV relativeFrom="paragraph">
                  <wp:posOffset>159385</wp:posOffset>
                </wp:positionV>
                <wp:extent cx="591121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1270"/>
                        </a:xfrm>
                        <a:custGeom>
                          <a:avLst/>
                          <a:gdLst>
                            <a:gd name="T0" fmla="+- 0 1327 1327"/>
                            <a:gd name="T1" fmla="*/ T0 w 9309"/>
                            <a:gd name="T2" fmla="+- 0 10636 1327"/>
                            <a:gd name="T3" fmla="*/ T2 w 9309"/>
                          </a:gdLst>
                          <a:ahLst/>
                          <a:cxnLst>
                            <a:cxn ang="0">
                              <a:pos x="T1" y="0"/>
                            </a:cxn>
                            <a:cxn ang="0">
                              <a:pos x="T3" y="0"/>
                            </a:cxn>
                          </a:cxnLst>
                          <a:rect l="0" t="0" r="r" b="b"/>
                          <a:pathLst>
                            <a:path w="9309">
                              <a:moveTo>
                                <a:pt x="0" y="0"/>
                              </a:moveTo>
                              <a:lnTo>
                                <a:pt x="9309"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0994" id="Freeform 8" o:spid="_x0000_s1026" style="position:absolute;margin-left:66.35pt;margin-top:12.55pt;width:465.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" path="m,l9309,e" filled="f" strokeweight=".16953mm">
                <v:path arrowok="t" o:connecttype="custom" o:connectlocs="0,0;5911215,0" o:connectangles="0,0"/>
                <w10:wrap type="topAndBottom" anchorx="page"/>
              </v:shape>
            </w:pict>
          </mc:Fallback>
        </mc:AlternateContent>
      </w:r>
    </w:p>
    <w:p w14:paraId="13FC6D1F" w14:textId="77777777" w:rsidR="00162220" w:rsidRDefault="00731222">
      <w:pPr>
        <w:spacing w:after="15"/>
        <w:ind w:left="558"/>
        <w:rPr>
          <w:i/>
          <w:sz w:val="20"/>
        </w:rPr>
      </w:pPr>
      <w:r>
        <w:rPr>
          <w:i/>
          <w:color w:val="0F0F0F"/>
          <w:w w:val="105"/>
          <w:sz w:val="20"/>
        </w:rPr>
        <w:t>(</w:t>
      </w:r>
      <w:proofErr w:type="gramStart"/>
      <w:r>
        <w:rPr>
          <w:i/>
          <w:color w:val="0F0F0F"/>
          <w:w w:val="105"/>
          <w:sz w:val="20"/>
        </w:rPr>
        <w:t>à</w:t>
      </w:r>
      <w:proofErr w:type="gramEnd"/>
      <w:r>
        <w:rPr>
          <w:i/>
          <w:color w:val="0F0F0F"/>
          <w:w w:val="105"/>
          <w:sz w:val="20"/>
        </w:rPr>
        <w:t xml:space="preserve"> rappel</w:t>
      </w:r>
      <w:r>
        <w:rPr>
          <w:i/>
          <w:color w:val="2A2A2A"/>
          <w:w w:val="105"/>
          <w:sz w:val="20"/>
        </w:rPr>
        <w:t>e</w:t>
      </w:r>
      <w:r>
        <w:rPr>
          <w:i/>
          <w:color w:val="0F0F0F"/>
          <w:w w:val="105"/>
          <w:sz w:val="20"/>
        </w:rPr>
        <w:t>r en en-tête de chaque page de vote)</w:t>
      </w:r>
    </w:p>
    <w:p w14:paraId="55F2EFB7" w14:textId="338ABC56" w:rsidR="00162220" w:rsidRDefault="0015141C">
      <w:pPr>
        <w:pStyle w:val="Corpsdetexte"/>
        <w:spacing w:line="20" w:lineRule="exact"/>
        <w:ind w:left="442"/>
        <w:rPr>
          <w:i w:val="0"/>
          <w:sz w:val="2"/>
        </w:rPr>
      </w:pPr>
      <w:r>
        <w:rPr>
          <w:i w:val="0"/>
          <w:noProof/>
          <w:sz w:val="2"/>
        </w:rPr>
        <mc:AlternateContent>
          <mc:Choice Requires="wpg">
            <w:drawing>
              <wp:inline distT="0" distB="0" distL="0" distR="0" wp14:anchorId="20703182" wp14:editId="09E86581">
                <wp:extent cx="5911215" cy="6350"/>
                <wp:effectExtent l="10795" t="3175" r="12065"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350"/>
                          <a:chOff x="0" y="0"/>
                          <a:chExt cx="9309" cy="10"/>
                        </a:xfrm>
                      </wpg:grpSpPr>
                      <wps:wsp>
                        <wps:cNvPr id="7" name="Line 7"/>
                        <wps:cNvCnPr>
                          <a:cxnSpLocks noChangeShapeType="1"/>
                        </wps:cNvCnPr>
                        <wps:spPr bwMode="auto">
                          <a:xfrm>
                            <a:off x="0" y="5"/>
                            <a:ext cx="9309"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4BB514" id="Group 6" o:spid="_x0000_s1026" style="width:465.45pt;height:.5pt;mso-position-horizontal-relative:char;mso-position-vertical-relative:line" coordsize="9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">
                <v:line id="Line 7" o:spid="_x0000_s1027" style="position:absolute;visibility:visible;mso-wrap-style:square" from="0,5" to="9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" strokeweight=".16953mm"/>
                <w10:anchorlock/>
              </v:group>
            </w:pict>
          </mc:Fallback>
        </mc:AlternateContent>
      </w:r>
    </w:p>
    <w:p w14:paraId="63E314D2" w14:textId="77777777" w:rsidR="00162220" w:rsidRDefault="00162220">
      <w:pPr>
        <w:pStyle w:val="Corpsdetexte"/>
        <w:spacing w:before="7"/>
        <w:rPr>
          <w:sz w:val="11"/>
        </w:rPr>
      </w:pPr>
    </w:p>
    <w:p w14:paraId="19A2B839" w14:textId="1267ADC3" w:rsidR="00162220" w:rsidRDefault="0015141C">
      <w:pPr>
        <w:pStyle w:val="Corpsdetexte"/>
        <w:spacing w:line="20" w:lineRule="exact"/>
        <w:ind w:left="538"/>
        <w:rPr>
          <w:i w:val="0"/>
          <w:sz w:val="2"/>
        </w:rPr>
      </w:pPr>
      <w:r>
        <w:rPr>
          <w:i w:val="0"/>
          <w:noProof/>
          <w:sz w:val="2"/>
        </w:rPr>
        <mc:AlternateContent>
          <mc:Choice Requires="wpg">
            <w:drawing>
              <wp:inline distT="0" distB="0" distL="0" distR="0" wp14:anchorId="18857357" wp14:editId="5A1C8002">
                <wp:extent cx="1588135" cy="6350"/>
                <wp:effectExtent l="5080" t="5080" r="6985"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135" cy="6350"/>
                          <a:chOff x="0" y="0"/>
                          <a:chExt cx="2501" cy="10"/>
                        </a:xfrm>
                      </wpg:grpSpPr>
                      <wps:wsp>
                        <wps:cNvPr id="5" name="Line 5"/>
                        <wps:cNvCnPr>
                          <a:cxnSpLocks noChangeShapeType="1"/>
                        </wps:cNvCnPr>
                        <wps:spPr bwMode="auto">
                          <a:xfrm>
                            <a:off x="0" y="5"/>
                            <a:ext cx="25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BB320" id="Group 4" o:spid="_x0000_s1026" style="width:125.05pt;height:.5pt;mso-position-horizontal-relative:char;mso-position-vertical-relative:line" coordsize="25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">
                <v:line id="Line 5" o:spid="_x0000_s1027" style="position:absolute;visibility:visible;mso-wrap-style:square" from="0,5" to="2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" strokeweight=".16953mm"/>
                <w10:anchorlock/>
              </v:group>
            </w:pict>
          </mc:Fallback>
        </mc:AlternateContent>
      </w:r>
    </w:p>
    <w:p w14:paraId="128226D2" w14:textId="324DA1D3" w:rsidR="00162220" w:rsidRDefault="00731222">
      <w:pPr>
        <w:spacing w:before="71"/>
        <w:ind w:left="566"/>
        <w:rPr>
          <w:i/>
          <w:sz w:val="17"/>
        </w:rPr>
      </w:pPr>
      <w:proofErr w:type="gramStart"/>
      <w:r>
        <w:rPr>
          <w:rFonts w:ascii="Arial" w:hAnsi="Arial"/>
          <w:color w:val="595959"/>
          <w:w w:val="89"/>
          <w:position w:val="8"/>
          <w:sz w:val="10"/>
        </w:rPr>
        <w:t>1</w:t>
      </w:r>
      <w:r>
        <w:rPr>
          <w:rFonts w:ascii="Arial" w:hAnsi="Arial"/>
          <w:color w:val="595959"/>
          <w:position w:val="8"/>
          <w:sz w:val="10"/>
        </w:rPr>
        <w:t xml:space="preserve"> </w:t>
      </w:r>
      <w:r>
        <w:rPr>
          <w:rFonts w:ascii="Arial" w:hAnsi="Arial"/>
          <w:color w:val="595959"/>
          <w:spacing w:val="-4"/>
          <w:position w:val="8"/>
          <w:sz w:val="10"/>
        </w:rPr>
        <w:t xml:space="preserve"> </w:t>
      </w:r>
      <w:r>
        <w:rPr>
          <w:color w:val="0F0F0F"/>
          <w:spacing w:val="-1"/>
          <w:w w:val="101"/>
          <w:sz w:val="17"/>
        </w:rPr>
        <w:t>Syndic</w:t>
      </w:r>
      <w:proofErr w:type="gramEnd"/>
      <w:r>
        <w:rPr>
          <w:color w:val="0F0F0F"/>
          <w:w w:val="101"/>
          <w:sz w:val="17"/>
        </w:rPr>
        <w:t>,</w:t>
      </w:r>
      <w:r>
        <w:rPr>
          <w:color w:val="0F0F0F"/>
          <w:spacing w:val="20"/>
          <w:sz w:val="17"/>
        </w:rPr>
        <w:t xml:space="preserve"> </w:t>
      </w:r>
      <w:r>
        <w:rPr>
          <w:color w:val="0F0F0F"/>
          <w:sz w:val="17"/>
        </w:rPr>
        <w:t>prési</w:t>
      </w:r>
      <w:r>
        <w:rPr>
          <w:color w:val="0F0F0F"/>
          <w:spacing w:val="-5"/>
          <w:sz w:val="17"/>
        </w:rPr>
        <w:t>d</w:t>
      </w:r>
      <w:r>
        <w:rPr>
          <w:color w:val="2A2A2A"/>
          <w:spacing w:val="4"/>
          <w:w w:val="103"/>
          <w:sz w:val="17"/>
        </w:rPr>
        <w:t>e</w:t>
      </w:r>
      <w:r>
        <w:rPr>
          <w:color w:val="0F0F0F"/>
          <w:w w:val="102"/>
          <w:sz w:val="17"/>
        </w:rPr>
        <w:t>nt</w:t>
      </w:r>
      <w:r>
        <w:rPr>
          <w:color w:val="0F0F0F"/>
          <w:sz w:val="17"/>
        </w:rPr>
        <w:t xml:space="preserve"> </w:t>
      </w:r>
      <w:r>
        <w:rPr>
          <w:color w:val="0F0F0F"/>
          <w:w w:val="103"/>
          <w:sz w:val="17"/>
        </w:rPr>
        <w:t>du</w:t>
      </w:r>
      <w:r>
        <w:rPr>
          <w:color w:val="0F0F0F"/>
          <w:spacing w:val="7"/>
          <w:sz w:val="17"/>
        </w:rPr>
        <w:t xml:space="preserve"> </w:t>
      </w:r>
      <w:r>
        <w:rPr>
          <w:color w:val="0F0F0F"/>
          <w:spacing w:val="-1"/>
          <w:w w:val="110"/>
          <w:sz w:val="17"/>
        </w:rPr>
        <w:t>con</w:t>
      </w:r>
      <w:r>
        <w:rPr>
          <w:color w:val="0F0F0F"/>
          <w:spacing w:val="-22"/>
          <w:w w:val="110"/>
          <w:sz w:val="17"/>
        </w:rPr>
        <w:t>s</w:t>
      </w:r>
      <w:r>
        <w:rPr>
          <w:color w:val="2A2A2A"/>
          <w:w w:val="103"/>
          <w:sz w:val="17"/>
        </w:rPr>
        <w:t>e</w:t>
      </w:r>
      <w:r>
        <w:rPr>
          <w:color w:val="0F0F0F"/>
          <w:spacing w:val="-1"/>
          <w:w w:val="86"/>
          <w:sz w:val="17"/>
        </w:rPr>
        <w:t>i</w:t>
      </w:r>
      <w:r>
        <w:rPr>
          <w:color w:val="0F0F0F"/>
          <w:w w:val="86"/>
          <w:sz w:val="17"/>
        </w:rPr>
        <w:t>l</w:t>
      </w:r>
      <w:r>
        <w:rPr>
          <w:color w:val="0F0F0F"/>
          <w:sz w:val="17"/>
        </w:rPr>
        <w:t xml:space="preserve"> </w:t>
      </w:r>
      <w:r>
        <w:rPr>
          <w:color w:val="0F0F0F"/>
          <w:spacing w:val="-21"/>
          <w:sz w:val="17"/>
        </w:rPr>
        <w:t xml:space="preserve"> </w:t>
      </w:r>
      <w:r>
        <w:rPr>
          <w:color w:val="0F0F0F"/>
          <w:spacing w:val="-1"/>
          <w:w w:val="99"/>
          <w:sz w:val="17"/>
        </w:rPr>
        <w:t>syndical</w:t>
      </w:r>
      <w:r>
        <w:rPr>
          <w:color w:val="0F0F0F"/>
          <w:w w:val="99"/>
          <w:sz w:val="17"/>
        </w:rPr>
        <w:t>,</w:t>
      </w:r>
      <w:r>
        <w:rPr>
          <w:color w:val="0F0F0F"/>
          <w:spacing w:val="19"/>
          <w:sz w:val="17"/>
        </w:rPr>
        <w:t xml:space="preserve"> </w:t>
      </w:r>
      <w:r>
        <w:rPr>
          <w:color w:val="0F0F0F"/>
          <w:spacing w:val="-1"/>
          <w:w w:val="101"/>
          <w:sz w:val="17"/>
        </w:rPr>
        <w:t>copropriétair</w:t>
      </w:r>
      <w:r>
        <w:rPr>
          <w:color w:val="0F0F0F"/>
          <w:w w:val="101"/>
          <w:sz w:val="17"/>
        </w:rPr>
        <w:t>e</w:t>
      </w:r>
      <w:r>
        <w:rPr>
          <w:color w:val="0F0F0F"/>
          <w:spacing w:val="9"/>
          <w:sz w:val="17"/>
        </w:rPr>
        <w:t xml:space="preserve"> </w:t>
      </w:r>
      <w:r>
        <w:rPr>
          <w:color w:val="0F0F0F"/>
          <w:w w:val="102"/>
          <w:sz w:val="17"/>
        </w:rPr>
        <w:t>ha</w:t>
      </w:r>
      <w:r>
        <w:rPr>
          <w:color w:val="0F0F0F"/>
          <w:spacing w:val="9"/>
          <w:w w:val="102"/>
          <w:sz w:val="17"/>
        </w:rPr>
        <w:t>b</w:t>
      </w:r>
      <w:r>
        <w:rPr>
          <w:color w:val="0F0F0F"/>
          <w:spacing w:val="-3"/>
          <w:w w:val="86"/>
          <w:sz w:val="17"/>
        </w:rPr>
        <w:t>i</w:t>
      </w:r>
      <w:r>
        <w:rPr>
          <w:color w:val="0F0F0F"/>
          <w:spacing w:val="-1"/>
          <w:w w:val="105"/>
          <w:sz w:val="17"/>
        </w:rPr>
        <w:t>li</w:t>
      </w:r>
      <w:r>
        <w:rPr>
          <w:color w:val="0F0F0F"/>
          <w:spacing w:val="-6"/>
          <w:w w:val="105"/>
          <w:sz w:val="17"/>
        </w:rPr>
        <w:t>t</w:t>
      </w:r>
      <w:r>
        <w:rPr>
          <w:color w:val="2A2A2A"/>
          <w:w w:val="110"/>
          <w:sz w:val="17"/>
        </w:rPr>
        <w:t>é</w:t>
      </w:r>
      <w:r>
        <w:rPr>
          <w:color w:val="2A2A2A"/>
          <w:spacing w:val="9"/>
          <w:sz w:val="17"/>
        </w:rPr>
        <w:t xml:space="preserve"> </w:t>
      </w:r>
      <w:r>
        <w:rPr>
          <w:color w:val="0F0F0F"/>
          <w:spacing w:val="-1"/>
          <w:w w:val="102"/>
          <w:sz w:val="17"/>
        </w:rPr>
        <w:t>jud</w:t>
      </w:r>
      <w:r>
        <w:rPr>
          <w:color w:val="0F0F0F"/>
          <w:spacing w:val="-6"/>
          <w:w w:val="102"/>
          <w:sz w:val="17"/>
        </w:rPr>
        <w:t>i</w:t>
      </w:r>
      <w:r>
        <w:rPr>
          <w:color w:val="2A2A2A"/>
          <w:spacing w:val="-1"/>
          <w:w w:val="110"/>
          <w:sz w:val="17"/>
        </w:rPr>
        <w:t>c</w:t>
      </w:r>
      <w:r>
        <w:rPr>
          <w:color w:val="0F0F0F"/>
          <w:spacing w:val="-1"/>
          <w:w w:val="99"/>
          <w:sz w:val="17"/>
        </w:rPr>
        <w:t>iairemen</w:t>
      </w:r>
      <w:r>
        <w:rPr>
          <w:color w:val="0F0F0F"/>
          <w:spacing w:val="9"/>
          <w:w w:val="99"/>
          <w:sz w:val="17"/>
        </w:rPr>
        <w:t>t</w:t>
      </w:r>
      <w:r>
        <w:rPr>
          <w:color w:val="2A2A2A"/>
          <w:w w:val="103"/>
          <w:sz w:val="17"/>
        </w:rPr>
        <w:t>,</w:t>
      </w:r>
      <w:r>
        <w:rPr>
          <w:color w:val="2A2A2A"/>
          <w:spacing w:val="8"/>
          <w:sz w:val="17"/>
        </w:rPr>
        <w:t xml:space="preserve"> </w:t>
      </w:r>
      <w:proofErr w:type="spellStart"/>
      <w:r>
        <w:rPr>
          <w:color w:val="0F0F0F"/>
          <w:spacing w:val="-1"/>
          <w:w w:val="109"/>
          <w:sz w:val="17"/>
        </w:rPr>
        <w:t>administr</w:t>
      </w:r>
      <w:r>
        <w:rPr>
          <w:color w:val="0F0F0F"/>
          <w:spacing w:val="-9"/>
          <w:w w:val="109"/>
          <w:sz w:val="17"/>
        </w:rPr>
        <w:t>a</w:t>
      </w:r>
      <w:r>
        <w:rPr>
          <w:color w:val="2A2A2A"/>
          <w:spacing w:val="-75"/>
          <w:w w:val="110"/>
          <w:sz w:val="17"/>
        </w:rPr>
        <w:t>e</w:t>
      </w:r>
      <w:r>
        <w:rPr>
          <w:color w:val="0F0F0F"/>
          <w:w w:val="109"/>
          <w:sz w:val="17"/>
        </w:rPr>
        <w:t>t</w:t>
      </w:r>
      <w:proofErr w:type="spellEnd"/>
      <w:r>
        <w:rPr>
          <w:color w:val="0F0F0F"/>
          <w:spacing w:val="-24"/>
          <w:sz w:val="17"/>
        </w:rPr>
        <w:t xml:space="preserve"> </w:t>
      </w:r>
      <w:proofErr w:type="spellStart"/>
      <w:r>
        <w:rPr>
          <w:color w:val="0F0F0F"/>
          <w:sz w:val="17"/>
        </w:rPr>
        <w:t>ur</w:t>
      </w:r>
      <w:proofErr w:type="spellEnd"/>
      <w:r>
        <w:rPr>
          <w:color w:val="0F0F0F"/>
          <w:sz w:val="17"/>
        </w:rPr>
        <w:t xml:space="preserve"> </w:t>
      </w:r>
      <w:r>
        <w:rPr>
          <w:color w:val="0F0F0F"/>
          <w:spacing w:val="-20"/>
          <w:sz w:val="17"/>
        </w:rPr>
        <w:t xml:space="preserve"> </w:t>
      </w:r>
      <w:r w:rsidR="0015141C">
        <w:rPr>
          <w:color w:val="0F0F0F"/>
          <w:w w:val="94"/>
          <w:sz w:val="17"/>
        </w:rPr>
        <w:t>prov</w:t>
      </w:r>
      <w:r w:rsidR="0015141C">
        <w:rPr>
          <w:color w:val="0F0F0F"/>
          <w:spacing w:val="18"/>
          <w:w w:val="94"/>
          <w:sz w:val="17"/>
        </w:rPr>
        <w:t>i</w:t>
      </w:r>
      <w:r w:rsidR="0015141C">
        <w:rPr>
          <w:color w:val="2A2A2A"/>
          <w:spacing w:val="-8"/>
          <w:w w:val="109"/>
          <w:sz w:val="17"/>
        </w:rPr>
        <w:t>s</w:t>
      </w:r>
      <w:r w:rsidR="0015141C">
        <w:rPr>
          <w:color w:val="0F0F0F"/>
          <w:spacing w:val="-1"/>
          <w:w w:val="109"/>
          <w:sz w:val="17"/>
        </w:rPr>
        <w:t>o</w:t>
      </w:r>
      <w:r w:rsidR="0015141C">
        <w:rPr>
          <w:color w:val="0F0F0F"/>
          <w:spacing w:val="-1"/>
          <w:w w:val="86"/>
          <w:sz w:val="17"/>
        </w:rPr>
        <w:t>i</w:t>
      </w:r>
      <w:r w:rsidR="0015141C">
        <w:rPr>
          <w:color w:val="0F0F0F"/>
          <w:w w:val="86"/>
          <w:sz w:val="17"/>
        </w:rPr>
        <w:t>re</w:t>
      </w:r>
      <w:r>
        <w:rPr>
          <w:color w:val="0F0F0F"/>
          <w:spacing w:val="-28"/>
          <w:sz w:val="17"/>
        </w:rPr>
        <w:t xml:space="preserve"> </w:t>
      </w:r>
      <w:r>
        <w:rPr>
          <w:color w:val="0F0F0F"/>
          <w:w w:val="103"/>
          <w:sz w:val="17"/>
        </w:rPr>
        <w:t>e</w:t>
      </w:r>
      <w:r>
        <w:rPr>
          <w:color w:val="0F0F0F"/>
          <w:sz w:val="17"/>
        </w:rPr>
        <w:t xml:space="preserve"> </w:t>
      </w:r>
      <w:r>
        <w:rPr>
          <w:color w:val="0F0F0F"/>
          <w:w w:val="101"/>
          <w:sz w:val="17"/>
        </w:rPr>
        <w:t>ou</w:t>
      </w:r>
      <w:r>
        <w:rPr>
          <w:color w:val="0F0F0F"/>
          <w:spacing w:val="16"/>
          <w:sz w:val="17"/>
        </w:rPr>
        <w:t xml:space="preserve"> </w:t>
      </w:r>
      <w:r>
        <w:rPr>
          <w:color w:val="0F0F0F"/>
          <w:spacing w:val="-1"/>
          <w:w w:val="102"/>
          <w:sz w:val="17"/>
        </w:rPr>
        <w:t>administra</w:t>
      </w:r>
      <w:r>
        <w:rPr>
          <w:color w:val="0F0F0F"/>
          <w:spacing w:val="-12"/>
          <w:w w:val="102"/>
          <w:sz w:val="17"/>
        </w:rPr>
        <w:t>t</w:t>
      </w:r>
      <w:r>
        <w:rPr>
          <w:color w:val="2A2A2A"/>
          <w:spacing w:val="-1"/>
          <w:w w:val="110"/>
          <w:sz w:val="17"/>
        </w:rPr>
        <w:t>e</w:t>
      </w:r>
      <w:r>
        <w:rPr>
          <w:color w:val="0F0F0F"/>
          <w:w w:val="102"/>
          <w:sz w:val="17"/>
        </w:rPr>
        <w:t>ur</w:t>
      </w:r>
      <w:r>
        <w:rPr>
          <w:color w:val="0F0F0F"/>
          <w:spacing w:val="6"/>
          <w:sz w:val="17"/>
        </w:rPr>
        <w:t xml:space="preserve"> </w:t>
      </w:r>
      <w:r>
        <w:rPr>
          <w:i/>
          <w:color w:val="0F0F0F"/>
          <w:w w:val="97"/>
          <w:sz w:val="17"/>
        </w:rPr>
        <w:t>ad</w:t>
      </w:r>
      <w:r>
        <w:rPr>
          <w:i/>
          <w:color w:val="0F0F0F"/>
          <w:spacing w:val="18"/>
          <w:sz w:val="17"/>
        </w:rPr>
        <w:t xml:space="preserve"> </w:t>
      </w:r>
      <w:r>
        <w:rPr>
          <w:i/>
          <w:color w:val="0F0F0F"/>
          <w:sz w:val="17"/>
        </w:rPr>
        <w:t>h</w:t>
      </w:r>
      <w:r>
        <w:rPr>
          <w:i/>
          <w:color w:val="0F0F0F"/>
          <w:spacing w:val="1"/>
          <w:sz w:val="17"/>
        </w:rPr>
        <w:t>o</w:t>
      </w:r>
      <w:r>
        <w:rPr>
          <w:i/>
          <w:color w:val="2A2A2A"/>
          <w:w w:val="104"/>
          <w:sz w:val="17"/>
        </w:rPr>
        <w:t>c</w:t>
      </w:r>
    </w:p>
    <w:p w14:paraId="2617FE0A" w14:textId="77777777" w:rsidR="00162220" w:rsidRDefault="00731222">
      <w:pPr>
        <w:spacing w:before="1"/>
        <w:ind w:left="561"/>
        <w:rPr>
          <w:sz w:val="17"/>
        </w:rPr>
      </w:pPr>
      <w:r>
        <w:rPr>
          <w:color w:val="0F0F0F"/>
          <w:w w:val="105"/>
          <w:sz w:val="17"/>
        </w:rPr>
        <w:t>etc</w:t>
      </w:r>
      <w:r>
        <w:rPr>
          <w:color w:val="2A2A2A"/>
          <w:w w:val="105"/>
          <w:sz w:val="17"/>
        </w:rPr>
        <w:t>.</w:t>
      </w:r>
    </w:p>
    <w:p w14:paraId="01797E82" w14:textId="77777777" w:rsidR="00162220" w:rsidRDefault="00162220">
      <w:pPr>
        <w:rPr>
          <w:sz w:val="17"/>
        </w:rPr>
        <w:sectPr w:rsidR="00162220">
          <w:headerReference w:type="default" r:id="rId7"/>
          <w:pgSz w:w="11910" w:h="16840"/>
          <w:pgMar w:top="1080" w:right="880" w:bottom="0" w:left="880" w:header="702" w:footer="0" w:gutter="0"/>
          <w:cols w:space="720"/>
        </w:sectPr>
      </w:pPr>
    </w:p>
    <w:p w14:paraId="2CF6EF89" w14:textId="2A196AE2" w:rsidR="00162220" w:rsidRDefault="00162220">
      <w:pPr>
        <w:pStyle w:val="Corpsdetexte"/>
        <w:rPr>
          <w:i w:val="0"/>
          <w:sz w:val="20"/>
        </w:rPr>
      </w:pPr>
    </w:p>
    <w:p w14:paraId="185017FD" w14:textId="77777777" w:rsidR="00162220" w:rsidRDefault="00162220">
      <w:pPr>
        <w:pStyle w:val="Corpsdetexte"/>
        <w:spacing w:before="6"/>
        <w:rPr>
          <w:i w:val="0"/>
          <w:sz w:val="12"/>
        </w:rPr>
      </w:pPr>
    </w:p>
    <w:p w14:paraId="53B5133F" w14:textId="4A5DA91B" w:rsidR="00162220" w:rsidRDefault="0015141C">
      <w:pPr>
        <w:pStyle w:val="Corpsdetexte"/>
        <w:ind w:left="379"/>
        <w:rPr>
          <w:i w:val="0"/>
          <w:sz w:val="20"/>
        </w:rPr>
      </w:pPr>
      <w:r>
        <w:rPr>
          <w:i w:val="0"/>
          <w:noProof/>
          <w:sz w:val="20"/>
        </w:rPr>
        <mc:AlternateContent>
          <mc:Choice Requires="wps">
            <w:drawing>
              <wp:inline distT="0" distB="0" distL="0" distR="0" wp14:anchorId="5B69F7D6" wp14:editId="140B432B">
                <wp:extent cx="5908675" cy="482600"/>
                <wp:effectExtent l="8890" t="8890" r="698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82600"/>
                        </a:xfrm>
                        <a:prstGeom prst="rect">
                          <a:avLst/>
                        </a:prstGeom>
                        <a:noFill/>
                        <a:ln w="61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BC0BA8" w14:textId="77777777" w:rsidR="00162220" w:rsidRDefault="00731222">
                            <w:pPr>
                              <w:spacing w:before="29"/>
                              <w:ind w:left="104"/>
                              <w:rPr>
                                <w:sz w:val="20"/>
                              </w:rPr>
                            </w:pPr>
                            <w:r>
                              <w:rPr>
                                <w:b/>
                                <w:color w:val="030303"/>
                                <w:w w:val="105"/>
                                <w:sz w:val="20"/>
                              </w:rPr>
                              <w:t xml:space="preserve">Adresse du ou des immeubles </w:t>
                            </w:r>
                            <w:r>
                              <w:rPr>
                                <w:color w:val="030303"/>
                                <w:w w:val="105"/>
                                <w:sz w:val="20"/>
                              </w:rPr>
                              <w:t>:</w:t>
                            </w:r>
                          </w:p>
                          <w:p w14:paraId="7317ED97" w14:textId="77777777" w:rsidR="00162220" w:rsidRDefault="00731222">
                            <w:pPr>
                              <w:spacing w:before="10"/>
                              <w:ind w:left="103"/>
                              <w:rPr>
                                <w:sz w:val="20"/>
                              </w:rPr>
                            </w:pPr>
                            <w:r>
                              <w:rPr>
                                <w:b/>
                                <w:color w:val="030303"/>
                                <w:w w:val="105"/>
                                <w:sz w:val="20"/>
                              </w:rPr>
                              <w:t xml:space="preserve">Nom du copropriétaire/associé/mandataire commun </w:t>
                            </w:r>
                            <w:r>
                              <w:rPr>
                                <w:color w:val="1A1A1A"/>
                                <w:w w:val="105"/>
                                <w:sz w:val="20"/>
                              </w:rPr>
                              <w:t>:</w:t>
                            </w:r>
                          </w:p>
                          <w:p w14:paraId="7802B795" w14:textId="6F054749" w:rsidR="00162220" w:rsidRDefault="00731222">
                            <w:pPr>
                              <w:spacing w:before="6"/>
                              <w:ind w:left="103"/>
                              <w:rPr>
                                <w:b/>
                                <w:sz w:val="20"/>
                              </w:rPr>
                            </w:pPr>
                            <w:r>
                              <w:rPr>
                                <w:b/>
                                <w:color w:val="030303"/>
                                <w:w w:val="105"/>
                                <w:sz w:val="20"/>
                              </w:rPr>
                              <w:t xml:space="preserve">Date de </w:t>
                            </w:r>
                            <w:r w:rsidR="0015141C">
                              <w:rPr>
                                <w:b/>
                                <w:color w:val="030303"/>
                                <w:w w:val="105"/>
                                <w:sz w:val="20"/>
                              </w:rPr>
                              <w:t>l’assemblée :</w:t>
                            </w:r>
                          </w:p>
                        </w:txbxContent>
                      </wps:txbx>
                      <wps:bodyPr rot="0" vert="horz" wrap="square" lIns="0" tIns="0" rIns="0" bIns="0" anchor="t" anchorCtr="0" upright="1">
                        <a:noAutofit/>
                      </wps:bodyPr>
                    </wps:wsp>
                  </a:graphicData>
                </a:graphic>
              </wp:inline>
            </w:drawing>
          </mc:Choice>
          <mc:Fallback>
            <w:pict>
              <v:shapetype w14:anchorId="5B69F7D6" id="_x0000_t202" coordsize="21600,21600" o:spt="202" path="m,l,21600r21600,l21600,xe">
                <v:stroke joinstyle="miter"/>
                <v:path gradientshapeok="t" o:connecttype="rect"/>
              </v:shapetype>
              <v:shape id="Text Box 2" o:spid="_x0000_s1034" type="#_x0000_t202" style="width:465.2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" filled="f" strokeweight=".16964mm">
                <v:textbox inset="0,0,0,0">
                  <w:txbxContent>
                    <w:p w14:paraId="32BC0BA8" w14:textId="77777777" w:rsidR="00162220" w:rsidRDefault="00731222">
                      <w:pPr>
                        <w:spacing w:before="29"/>
                        <w:ind w:left="104"/>
                        <w:rPr>
                          <w:sz w:val="20"/>
                        </w:rPr>
                      </w:pPr>
                      <w:r>
                        <w:rPr>
                          <w:b/>
                          <w:color w:val="030303"/>
                          <w:w w:val="105"/>
                          <w:sz w:val="20"/>
                        </w:rPr>
                        <w:t xml:space="preserve">Adresse du ou des immeubles </w:t>
                      </w:r>
                      <w:r>
                        <w:rPr>
                          <w:color w:val="030303"/>
                          <w:w w:val="105"/>
                          <w:sz w:val="20"/>
                        </w:rPr>
                        <w:t>:</w:t>
                      </w:r>
                    </w:p>
                    <w:p w14:paraId="7317ED97" w14:textId="77777777" w:rsidR="00162220" w:rsidRDefault="00731222">
                      <w:pPr>
                        <w:spacing w:before="10"/>
                        <w:ind w:left="103"/>
                        <w:rPr>
                          <w:sz w:val="20"/>
                        </w:rPr>
                      </w:pPr>
                      <w:r>
                        <w:rPr>
                          <w:b/>
                          <w:color w:val="030303"/>
                          <w:w w:val="105"/>
                          <w:sz w:val="20"/>
                        </w:rPr>
                        <w:t xml:space="preserve">Nom du copropriétaire/associé/mandataire commun </w:t>
                      </w:r>
                      <w:r>
                        <w:rPr>
                          <w:color w:val="1A1A1A"/>
                          <w:w w:val="105"/>
                          <w:sz w:val="20"/>
                        </w:rPr>
                        <w:t>:</w:t>
                      </w:r>
                    </w:p>
                    <w:p w14:paraId="7802B795" w14:textId="6F054749" w:rsidR="00162220" w:rsidRDefault="00731222">
                      <w:pPr>
                        <w:spacing w:before="6"/>
                        <w:ind w:left="103"/>
                        <w:rPr>
                          <w:b/>
                          <w:sz w:val="20"/>
                        </w:rPr>
                      </w:pPr>
                      <w:r>
                        <w:rPr>
                          <w:b/>
                          <w:color w:val="030303"/>
                          <w:w w:val="105"/>
                          <w:sz w:val="20"/>
                        </w:rPr>
                        <w:t xml:space="preserve">Date de </w:t>
                      </w:r>
                      <w:r w:rsidR="0015141C">
                        <w:rPr>
                          <w:b/>
                          <w:color w:val="030303"/>
                          <w:w w:val="105"/>
                          <w:sz w:val="20"/>
                        </w:rPr>
                        <w:t>l’assemblée :</w:t>
                      </w:r>
                    </w:p>
                  </w:txbxContent>
                </v:textbox>
                <w10:anchorlock/>
              </v:shape>
            </w:pict>
          </mc:Fallback>
        </mc:AlternateContent>
      </w:r>
    </w:p>
    <w:p w14:paraId="64B04145" w14:textId="77777777" w:rsidR="00162220" w:rsidRDefault="00162220">
      <w:pPr>
        <w:pStyle w:val="Corpsdetexte"/>
        <w:spacing w:before="8"/>
        <w:rPr>
          <w:i w:val="0"/>
          <w:sz w:val="17"/>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2577"/>
        <w:gridCol w:w="1385"/>
        <w:gridCol w:w="1395"/>
        <w:gridCol w:w="1390"/>
      </w:tblGrid>
      <w:tr w:rsidR="00162220" w14:paraId="75ADD6B8" w14:textId="77777777">
        <w:trPr>
          <w:trHeight w:val="1465"/>
        </w:trPr>
        <w:tc>
          <w:tcPr>
            <w:tcW w:w="2539" w:type="dxa"/>
          </w:tcPr>
          <w:p w14:paraId="58C4F371" w14:textId="77777777" w:rsidR="00162220" w:rsidRDefault="00162220">
            <w:pPr>
              <w:pStyle w:val="TableParagraph"/>
              <w:spacing w:before="6"/>
              <w:rPr>
                <w:sz w:val="24"/>
              </w:rPr>
            </w:pPr>
          </w:p>
          <w:p w14:paraId="16BC2E2A" w14:textId="77777777" w:rsidR="00162220" w:rsidRDefault="00731222">
            <w:pPr>
              <w:pStyle w:val="TableParagraph"/>
              <w:spacing w:before="1" w:line="307" w:lineRule="auto"/>
              <w:ind w:left="924" w:hanging="481"/>
              <w:rPr>
                <w:b/>
                <w:sz w:val="16"/>
              </w:rPr>
            </w:pPr>
            <w:r>
              <w:rPr>
                <w:b/>
                <w:color w:val="030303"/>
                <w:sz w:val="16"/>
              </w:rPr>
              <w:t xml:space="preserve">IDENTIFICATION DE </w:t>
            </w:r>
            <w:r>
              <w:rPr>
                <w:b/>
                <w:color w:val="1A1A1A"/>
                <w:w w:val="105"/>
                <w:sz w:val="16"/>
              </w:rPr>
              <w:t>L'OBJET</w:t>
            </w:r>
          </w:p>
        </w:tc>
        <w:tc>
          <w:tcPr>
            <w:tcW w:w="2577" w:type="dxa"/>
          </w:tcPr>
          <w:p w14:paraId="4C43BB40" w14:textId="77777777" w:rsidR="00162220" w:rsidRDefault="00162220">
            <w:pPr>
              <w:pStyle w:val="TableParagraph"/>
              <w:spacing w:before="6"/>
              <w:rPr>
                <w:sz w:val="24"/>
              </w:rPr>
            </w:pPr>
          </w:p>
          <w:p w14:paraId="5D7376B7" w14:textId="77777777" w:rsidR="00162220" w:rsidRDefault="00731222">
            <w:pPr>
              <w:pStyle w:val="TableParagraph"/>
              <w:spacing w:before="1"/>
              <w:ind w:left="180" w:right="163"/>
              <w:jc w:val="center"/>
              <w:rPr>
                <w:b/>
                <w:sz w:val="16"/>
              </w:rPr>
            </w:pPr>
            <w:r>
              <w:rPr>
                <w:b/>
                <w:color w:val="030303"/>
                <w:sz w:val="16"/>
              </w:rPr>
              <w:t>QUESTIONS</w:t>
            </w:r>
          </w:p>
          <w:p w14:paraId="319E3CF9" w14:textId="77777777" w:rsidR="00162220" w:rsidRDefault="00731222">
            <w:pPr>
              <w:pStyle w:val="TableParagraph"/>
              <w:spacing w:before="8" w:line="244" w:lineRule="auto"/>
              <w:ind w:left="163" w:right="131" w:firstLine="43"/>
              <w:jc w:val="center"/>
              <w:rPr>
                <w:i/>
                <w:sz w:val="17"/>
              </w:rPr>
            </w:pPr>
            <w:proofErr w:type="gramStart"/>
            <w:r>
              <w:rPr>
                <w:i/>
                <w:color w:val="2A2A2A"/>
                <w:sz w:val="17"/>
              </w:rPr>
              <w:t>(.</w:t>
            </w:r>
            <w:proofErr w:type="spellStart"/>
            <w:r>
              <w:rPr>
                <w:i/>
                <w:color w:val="2A2A2A"/>
                <w:sz w:val="17"/>
              </w:rPr>
              <w:t>mivant</w:t>
            </w:r>
            <w:proofErr w:type="spellEnd"/>
            <w:proofErr w:type="gramEnd"/>
            <w:r>
              <w:rPr>
                <w:i/>
                <w:color w:val="2A2A2A"/>
                <w:sz w:val="17"/>
              </w:rPr>
              <w:t xml:space="preserve"> </w:t>
            </w:r>
            <w:r>
              <w:rPr>
                <w:i/>
                <w:color w:val="1A1A1A"/>
                <w:sz w:val="17"/>
              </w:rPr>
              <w:t xml:space="preserve">leur ordre de présentation </w:t>
            </w:r>
            <w:r>
              <w:rPr>
                <w:i/>
                <w:color w:val="1A1A1A"/>
                <w:sz w:val="16"/>
              </w:rPr>
              <w:t xml:space="preserve">à </w:t>
            </w:r>
            <w:r>
              <w:rPr>
                <w:i/>
                <w:color w:val="1A1A1A"/>
                <w:sz w:val="17"/>
              </w:rPr>
              <w:t xml:space="preserve">l'ordre du jour- </w:t>
            </w:r>
            <w:proofErr w:type="spellStart"/>
            <w:r>
              <w:rPr>
                <w:i/>
                <w:color w:val="030303"/>
                <w:sz w:val="17"/>
              </w:rPr>
              <w:t>id</w:t>
            </w:r>
            <w:r>
              <w:rPr>
                <w:i/>
                <w:color w:val="2A2A2A"/>
                <w:sz w:val="17"/>
              </w:rPr>
              <w:t>ent</w:t>
            </w:r>
            <w:proofErr w:type="spellEnd"/>
            <w:r>
              <w:rPr>
                <w:i/>
                <w:color w:val="2A2A2A"/>
                <w:spacing w:val="-32"/>
                <w:sz w:val="17"/>
              </w:rPr>
              <w:t xml:space="preserve"> </w:t>
            </w:r>
            <w:proofErr w:type="spellStart"/>
            <w:r>
              <w:rPr>
                <w:i/>
                <w:color w:val="2A2A2A"/>
                <w:sz w:val="17"/>
              </w:rPr>
              <w:t>ification</w:t>
            </w:r>
            <w:proofErr w:type="spellEnd"/>
            <w:r>
              <w:rPr>
                <w:i/>
                <w:color w:val="2A2A2A"/>
                <w:spacing w:val="-1"/>
                <w:sz w:val="17"/>
              </w:rPr>
              <w:t xml:space="preserve"> </w:t>
            </w:r>
            <w:r>
              <w:rPr>
                <w:i/>
                <w:color w:val="1A1A1A"/>
                <w:sz w:val="17"/>
              </w:rPr>
              <w:t>d</w:t>
            </w:r>
            <w:r>
              <w:rPr>
                <w:i/>
                <w:color w:val="3D3D3D"/>
                <w:sz w:val="17"/>
              </w:rPr>
              <w:t>e</w:t>
            </w:r>
            <w:r>
              <w:rPr>
                <w:i/>
                <w:color w:val="3D3D3D"/>
                <w:spacing w:val="-2"/>
                <w:sz w:val="17"/>
              </w:rPr>
              <w:t xml:space="preserve"> </w:t>
            </w:r>
            <w:r>
              <w:rPr>
                <w:i/>
                <w:color w:val="1A1A1A"/>
                <w:sz w:val="17"/>
              </w:rPr>
              <w:t>la</w:t>
            </w:r>
            <w:r>
              <w:rPr>
                <w:i/>
                <w:color w:val="1A1A1A"/>
                <w:spacing w:val="-6"/>
                <w:sz w:val="17"/>
              </w:rPr>
              <w:t xml:space="preserve"> </w:t>
            </w:r>
            <w:r>
              <w:rPr>
                <w:i/>
                <w:color w:val="1A1A1A"/>
                <w:sz w:val="17"/>
              </w:rPr>
              <w:t>question</w:t>
            </w:r>
            <w:r>
              <w:rPr>
                <w:i/>
                <w:color w:val="1A1A1A"/>
                <w:spacing w:val="-4"/>
                <w:sz w:val="17"/>
              </w:rPr>
              <w:t xml:space="preserve"> </w:t>
            </w:r>
            <w:r>
              <w:rPr>
                <w:i/>
                <w:color w:val="797979"/>
                <w:sz w:val="17"/>
              </w:rPr>
              <w:t>,</w:t>
            </w:r>
            <w:r>
              <w:rPr>
                <w:i/>
                <w:color w:val="797979"/>
                <w:spacing w:val="-9"/>
                <w:sz w:val="17"/>
              </w:rPr>
              <w:t xml:space="preserve"> </w:t>
            </w:r>
            <w:r>
              <w:rPr>
                <w:i/>
                <w:color w:val="1A1A1A"/>
                <w:sz w:val="17"/>
              </w:rPr>
              <w:t>par</w:t>
            </w:r>
          </w:p>
          <w:p w14:paraId="1E95E4EA" w14:textId="77777777" w:rsidR="00162220" w:rsidRDefault="00731222">
            <w:pPr>
              <w:pStyle w:val="TableParagraph"/>
              <w:spacing w:before="3" w:line="190" w:lineRule="atLeast"/>
              <w:ind w:left="196" w:right="163"/>
              <w:jc w:val="center"/>
              <w:rPr>
                <w:i/>
                <w:sz w:val="17"/>
              </w:rPr>
            </w:pPr>
            <w:proofErr w:type="gramStart"/>
            <w:r>
              <w:rPr>
                <w:i/>
                <w:color w:val="2A2A2A"/>
                <w:sz w:val="17"/>
              </w:rPr>
              <w:t>exe</w:t>
            </w:r>
            <w:r>
              <w:rPr>
                <w:i/>
                <w:color w:val="030303"/>
                <w:sz w:val="17"/>
              </w:rPr>
              <w:t>mpl</w:t>
            </w:r>
            <w:r>
              <w:rPr>
                <w:i/>
                <w:color w:val="2A2A2A"/>
                <w:sz w:val="17"/>
              </w:rPr>
              <w:t>e</w:t>
            </w:r>
            <w:proofErr w:type="gramEnd"/>
            <w:r>
              <w:rPr>
                <w:i/>
                <w:color w:val="2A2A2A"/>
                <w:sz w:val="17"/>
              </w:rPr>
              <w:t xml:space="preserve"> </w:t>
            </w:r>
            <w:r>
              <w:rPr>
                <w:i/>
                <w:color w:val="1A1A1A"/>
                <w:sz w:val="17"/>
              </w:rPr>
              <w:t xml:space="preserve">: numéro </w:t>
            </w:r>
            <w:r>
              <w:rPr>
                <w:i/>
                <w:color w:val="2A2A2A"/>
                <w:sz w:val="17"/>
              </w:rPr>
              <w:t xml:space="preserve">et/ou, </w:t>
            </w:r>
            <w:r>
              <w:rPr>
                <w:i/>
                <w:color w:val="030303"/>
                <w:sz w:val="17"/>
              </w:rPr>
              <w:t>intitul</w:t>
            </w:r>
            <w:r>
              <w:rPr>
                <w:i/>
                <w:color w:val="2A2A2A"/>
                <w:sz w:val="17"/>
              </w:rPr>
              <w:t xml:space="preserve">é </w:t>
            </w:r>
            <w:r>
              <w:rPr>
                <w:i/>
                <w:color w:val="1A1A1A"/>
                <w:sz w:val="17"/>
              </w:rPr>
              <w:t xml:space="preserve">de la question </w:t>
            </w:r>
            <w:r>
              <w:rPr>
                <w:i/>
                <w:color w:val="525252"/>
                <w:sz w:val="17"/>
              </w:rPr>
              <w:t xml:space="preserve">, </w:t>
            </w:r>
            <w:r>
              <w:rPr>
                <w:i/>
                <w:color w:val="2A2A2A"/>
                <w:sz w:val="17"/>
              </w:rPr>
              <w:t>e</w:t>
            </w:r>
            <w:r>
              <w:rPr>
                <w:i/>
                <w:color w:val="030303"/>
                <w:sz w:val="17"/>
              </w:rPr>
              <w:t>t</w:t>
            </w:r>
            <w:r>
              <w:rPr>
                <w:i/>
                <w:color w:val="2A2A2A"/>
                <w:sz w:val="17"/>
              </w:rPr>
              <w:t>c.)</w:t>
            </w:r>
          </w:p>
        </w:tc>
        <w:tc>
          <w:tcPr>
            <w:tcW w:w="1385" w:type="dxa"/>
          </w:tcPr>
          <w:p w14:paraId="777BB148" w14:textId="77777777" w:rsidR="00162220" w:rsidRDefault="00162220">
            <w:pPr>
              <w:pStyle w:val="TableParagraph"/>
              <w:spacing w:before="3"/>
              <w:rPr>
                <w:sz w:val="19"/>
              </w:rPr>
            </w:pPr>
          </w:p>
          <w:p w14:paraId="5F4D13E9" w14:textId="77777777" w:rsidR="00162220" w:rsidRDefault="00731222">
            <w:pPr>
              <w:pStyle w:val="TableParagraph"/>
              <w:ind w:left="438"/>
              <w:rPr>
                <w:rFonts w:ascii="Arial"/>
                <w:sz w:val="16"/>
              </w:rPr>
            </w:pPr>
            <w:r>
              <w:rPr>
                <w:b/>
                <w:color w:val="1A1A1A"/>
                <w:w w:val="105"/>
                <w:sz w:val="16"/>
              </w:rPr>
              <w:t>POUR</w:t>
            </w:r>
            <w:r>
              <w:rPr>
                <w:rFonts w:ascii="Arial"/>
                <w:color w:val="2A2A2A"/>
                <w:w w:val="105"/>
                <w:position w:val="6"/>
                <w:sz w:val="16"/>
              </w:rPr>
              <w:t>*</w:t>
            </w:r>
          </w:p>
        </w:tc>
        <w:tc>
          <w:tcPr>
            <w:tcW w:w="1395" w:type="dxa"/>
          </w:tcPr>
          <w:p w14:paraId="2B01BC1F" w14:textId="77777777" w:rsidR="00162220" w:rsidRDefault="00162220">
            <w:pPr>
              <w:pStyle w:val="TableParagraph"/>
              <w:spacing w:before="3"/>
              <w:rPr>
                <w:sz w:val="19"/>
              </w:rPr>
            </w:pPr>
          </w:p>
          <w:p w14:paraId="7C9AA901" w14:textId="77777777" w:rsidR="00162220" w:rsidRDefault="00731222">
            <w:pPr>
              <w:pStyle w:val="TableParagraph"/>
              <w:ind w:left="325"/>
              <w:rPr>
                <w:rFonts w:ascii="Arial"/>
                <w:sz w:val="16"/>
              </w:rPr>
            </w:pPr>
            <w:r>
              <w:rPr>
                <w:b/>
                <w:color w:val="1A1A1A"/>
                <w:sz w:val="16"/>
              </w:rPr>
              <w:t>CONTRE</w:t>
            </w:r>
            <w:r>
              <w:rPr>
                <w:rFonts w:ascii="Arial"/>
                <w:color w:val="2A2A2A"/>
                <w:position w:val="6"/>
                <w:sz w:val="16"/>
              </w:rPr>
              <w:t>*</w:t>
            </w:r>
          </w:p>
        </w:tc>
        <w:tc>
          <w:tcPr>
            <w:tcW w:w="1390" w:type="dxa"/>
          </w:tcPr>
          <w:p w14:paraId="545290F6" w14:textId="77777777" w:rsidR="00162220" w:rsidRDefault="00162220">
            <w:pPr>
              <w:pStyle w:val="TableParagraph"/>
              <w:spacing w:before="3"/>
              <w:rPr>
                <w:sz w:val="19"/>
              </w:rPr>
            </w:pPr>
          </w:p>
          <w:p w14:paraId="7E90021C" w14:textId="77777777" w:rsidR="00162220" w:rsidRDefault="00731222">
            <w:pPr>
              <w:pStyle w:val="TableParagraph"/>
              <w:ind w:left="137"/>
              <w:rPr>
                <w:rFonts w:ascii="Arial"/>
                <w:sz w:val="16"/>
              </w:rPr>
            </w:pPr>
            <w:r>
              <w:rPr>
                <w:b/>
                <w:color w:val="1A1A1A"/>
                <w:w w:val="105"/>
                <w:sz w:val="16"/>
              </w:rPr>
              <w:t xml:space="preserve">ABSTENTION </w:t>
            </w:r>
            <w:r>
              <w:rPr>
                <w:rFonts w:ascii="Arial"/>
                <w:color w:val="2A2A2A"/>
                <w:w w:val="105"/>
                <w:position w:val="6"/>
                <w:sz w:val="16"/>
              </w:rPr>
              <w:t>*</w:t>
            </w:r>
          </w:p>
        </w:tc>
      </w:tr>
      <w:tr w:rsidR="00162220" w14:paraId="2CE0312B" w14:textId="77777777">
        <w:trPr>
          <w:trHeight w:val="1179"/>
        </w:trPr>
        <w:tc>
          <w:tcPr>
            <w:tcW w:w="2539" w:type="dxa"/>
            <w:vMerge w:val="restart"/>
          </w:tcPr>
          <w:p w14:paraId="29133613" w14:textId="77777777" w:rsidR="00162220" w:rsidRDefault="00162220">
            <w:pPr>
              <w:pStyle w:val="TableParagraph"/>
              <w:rPr>
                <w:sz w:val="20"/>
              </w:rPr>
            </w:pPr>
          </w:p>
          <w:p w14:paraId="610E39A9" w14:textId="77777777" w:rsidR="00162220" w:rsidRDefault="00162220">
            <w:pPr>
              <w:pStyle w:val="TableParagraph"/>
              <w:rPr>
                <w:sz w:val="20"/>
              </w:rPr>
            </w:pPr>
          </w:p>
          <w:p w14:paraId="79C70286" w14:textId="77777777" w:rsidR="00162220" w:rsidRDefault="00731222">
            <w:pPr>
              <w:pStyle w:val="TableParagraph"/>
              <w:spacing w:before="171"/>
              <w:ind w:left="838" w:right="800"/>
              <w:jc w:val="center"/>
              <w:rPr>
                <w:rFonts w:ascii="Arial"/>
                <w:sz w:val="18"/>
              </w:rPr>
            </w:pPr>
            <w:r>
              <w:rPr>
                <w:rFonts w:ascii="Arial"/>
                <w:color w:val="030303"/>
                <w:w w:val="105"/>
                <w:sz w:val="18"/>
              </w:rPr>
              <w:t xml:space="preserve">............ </w:t>
            </w:r>
            <w:r>
              <w:rPr>
                <w:rFonts w:ascii="Arial"/>
                <w:color w:val="3D3D3D"/>
                <w:w w:val="105"/>
                <w:sz w:val="18"/>
              </w:rPr>
              <w:t>.</w:t>
            </w:r>
          </w:p>
        </w:tc>
        <w:tc>
          <w:tcPr>
            <w:tcW w:w="2577" w:type="dxa"/>
          </w:tcPr>
          <w:p w14:paraId="62B8D1BA" w14:textId="77777777" w:rsidR="00162220" w:rsidRDefault="00162220">
            <w:pPr>
              <w:pStyle w:val="TableParagraph"/>
              <w:spacing w:before="10"/>
              <w:rPr>
                <w:sz w:val="16"/>
              </w:rPr>
            </w:pPr>
          </w:p>
          <w:p w14:paraId="6752C0EF" w14:textId="77777777" w:rsidR="00162220" w:rsidRDefault="00731222">
            <w:pPr>
              <w:pStyle w:val="TableParagraph"/>
              <w:ind w:left="194" w:right="163"/>
              <w:jc w:val="center"/>
              <w:rPr>
                <w:rFonts w:ascii="Arial"/>
                <w:sz w:val="18"/>
              </w:rPr>
            </w:pPr>
            <w:r>
              <w:rPr>
                <w:rFonts w:ascii="Arial"/>
                <w:color w:val="030303"/>
                <w:w w:val="115"/>
                <w:sz w:val="18"/>
              </w:rPr>
              <w:t>............</w:t>
            </w:r>
          </w:p>
          <w:p w14:paraId="6CC06E08" w14:textId="77777777" w:rsidR="00162220" w:rsidRDefault="00162220">
            <w:pPr>
              <w:pStyle w:val="TableParagraph"/>
              <w:spacing w:before="6"/>
              <w:rPr>
                <w:sz w:val="17"/>
              </w:rPr>
            </w:pPr>
          </w:p>
          <w:p w14:paraId="2D4A279D" w14:textId="77777777" w:rsidR="00162220" w:rsidRDefault="00731222">
            <w:pPr>
              <w:pStyle w:val="TableParagraph"/>
              <w:spacing w:before="1"/>
              <w:ind w:left="120" w:right="86"/>
              <w:jc w:val="center"/>
              <w:rPr>
                <w:i/>
                <w:sz w:val="17"/>
              </w:rPr>
            </w:pPr>
            <w:r>
              <w:rPr>
                <w:i/>
                <w:color w:val="1A1A1A"/>
                <w:w w:val="105"/>
                <w:sz w:val="17"/>
              </w:rPr>
              <w:t>(</w:t>
            </w:r>
            <w:proofErr w:type="gramStart"/>
            <w:r>
              <w:rPr>
                <w:i/>
                <w:color w:val="1A1A1A"/>
                <w:w w:val="105"/>
                <w:sz w:val="17"/>
              </w:rPr>
              <w:t>identification</w:t>
            </w:r>
            <w:proofErr w:type="gramEnd"/>
            <w:r>
              <w:rPr>
                <w:i/>
                <w:color w:val="1A1A1A"/>
                <w:w w:val="105"/>
                <w:sz w:val="17"/>
              </w:rPr>
              <w:t xml:space="preserve"> de la question par </w:t>
            </w:r>
            <w:r>
              <w:rPr>
                <w:i/>
                <w:color w:val="2A2A2A"/>
                <w:w w:val="105"/>
                <w:sz w:val="17"/>
              </w:rPr>
              <w:t xml:space="preserve">exemple </w:t>
            </w:r>
            <w:r>
              <w:rPr>
                <w:i/>
                <w:color w:val="1A1A1A"/>
                <w:w w:val="105"/>
                <w:sz w:val="17"/>
              </w:rPr>
              <w:t>: numéro</w:t>
            </w:r>
            <w:r>
              <w:rPr>
                <w:i/>
                <w:color w:val="3D3D3D"/>
                <w:w w:val="105"/>
                <w:sz w:val="17"/>
              </w:rPr>
              <w:t xml:space="preserve">, </w:t>
            </w:r>
            <w:r>
              <w:rPr>
                <w:i/>
                <w:color w:val="2A2A2A"/>
                <w:w w:val="105"/>
                <w:sz w:val="17"/>
              </w:rPr>
              <w:t xml:space="preserve">et/ou, </w:t>
            </w:r>
            <w:r>
              <w:rPr>
                <w:i/>
                <w:color w:val="030303"/>
                <w:w w:val="105"/>
                <w:sz w:val="17"/>
              </w:rPr>
              <w:t>intitul</w:t>
            </w:r>
            <w:r>
              <w:rPr>
                <w:i/>
                <w:color w:val="2A2A2A"/>
                <w:w w:val="105"/>
                <w:sz w:val="17"/>
              </w:rPr>
              <w:t>é</w:t>
            </w:r>
          </w:p>
          <w:p w14:paraId="10DE6B82" w14:textId="77777777" w:rsidR="00162220" w:rsidRDefault="00731222">
            <w:pPr>
              <w:pStyle w:val="TableParagraph"/>
              <w:spacing w:before="7" w:line="158" w:lineRule="exact"/>
              <w:ind w:left="196" w:right="155"/>
              <w:jc w:val="center"/>
              <w:rPr>
                <w:i/>
                <w:sz w:val="17"/>
              </w:rPr>
            </w:pPr>
            <w:proofErr w:type="gramStart"/>
            <w:r>
              <w:rPr>
                <w:i/>
                <w:color w:val="1A1A1A"/>
                <w:sz w:val="17"/>
              </w:rPr>
              <w:t>de</w:t>
            </w:r>
            <w:proofErr w:type="gramEnd"/>
            <w:r>
              <w:rPr>
                <w:i/>
                <w:color w:val="1A1A1A"/>
                <w:sz w:val="17"/>
              </w:rPr>
              <w:t xml:space="preserve"> la question </w:t>
            </w:r>
            <w:r>
              <w:rPr>
                <w:i/>
                <w:color w:val="3D3D3D"/>
                <w:sz w:val="17"/>
              </w:rPr>
              <w:t xml:space="preserve">, </w:t>
            </w:r>
            <w:r>
              <w:rPr>
                <w:i/>
                <w:color w:val="2A2A2A"/>
                <w:sz w:val="17"/>
              </w:rPr>
              <w:t>etc</w:t>
            </w:r>
            <w:r>
              <w:rPr>
                <w:i/>
                <w:color w:val="525252"/>
                <w:sz w:val="17"/>
              </w:rPr>
              <w:t>.</w:t>
            </w:r>
            <w:r>
              <w:rPr>
                <w:i/>
                <w:color w:val="1A1A1A"/>
                <w:sz w:val="17"/>
              </w:rPr>
              <w:t>)</w:t>
            </w:r>
          </w:p>
        </w:tc>
        <w:tc>
          <w:tcPr>
            <w:tcW w:w="1385" w:type="dxa"/>
          </w:tcPr>
          <w:p w14:paraId="3FCF19EA" w14:textId="77777777" w:rsidR="00162220" w:rsidRDefault="00162220">
            <w:pPr>
              <w:pStyle w:val="TableParagraph"/>
              <w:rPr>
                <w:sz w:val="18"/>
              </w:rPr>
            </w:pPr>
          </w:p>
        </w:tc>
        <w:tc>
          <w:tcPr>
            <w:tcW w:w="1395" w:type="dxa"/>
          </w:tcPr>
          <w:p w14:paraId="07220EFC" w14:textId="77777777" w:rsidR="00162220" w:rsidRDefault="00162220">
            <w:pPr>
              <w:pStyle w:val="TableParagraph"/>
              <w:rPr>
                <w:sz w:val="18"/>
              </w:rPr>
            </w:pPr>
          </w:p>
        </w:tc>
        <w:tc>
          <w:tcPr>
            <w:tcW w:w="1390" w:type="dxa"/>
          </w:tcPr>
          <w:p w14:paraId="40A59F61" w14:textId="77777777" w:rsidR="00162220" w:rsidRDefault="00162220">
            <w:pPr>
              <w:pStyle w:val="TableParagraph"/>
              <w:rPr>
                <w:sz w:val="18"/>
              </w:rPr>
            </w:pPr>
          </w:p>
        </w:tc>
      </w:tr>
      <w:tr w:rsidR="00162220" w14:paraId="278908B0" w14:textId="77777777">
        <w:trPr>
          <w:trHeight w:val="1200"/>
        </w:trPr>
        <w:tc>
          <w:tcPr>
            <w:tcW w:w="2539" w:type="dxa"/>
            <w:vMerge/>
            <w:tcBorders>
              <w:top w:val="nil"/>
            </w:tcBorders>
          </w:tcPr>
          <w:p w14:paraId="2FCB0BCC" w14:textId="77777777" w:rsidR="00162220" w:rsidRDefault="00162220">
            <w:pPr>
              <w:rPr>
                <w:sz w:val="2"/>
                <w:szCs w:val="2"/>
              </w:rPr>
            </w:pPr>
          </w:p>
        </w:tc>
        <w:tc>
          <w:tcPr>
            <w:tcW w:w="2577" w:type="dxa"/>
          </w:tcPr>
          <w:p w14:paraId="1B906E66" w14:textId="77777777" w:rsidR="00162220" w:rsidRDefault="00162220">
            <w:pPr>
              <w:pStyle w:val="TableParagraph"/>
              <w:spacing w:before="2"/>
              <w:rPr>
                <w:sz w:val="19"/>
              </w:rPr>
            </w:pPr>
          </w:p>
          <w:p w14:paraId="0EE7F801" w14:textId="77777777" w:rsidR="00162220" w:rsidRDefault="00731222">
            <w:pPr>
              <w:pStyle w:val="TableParagraph"/>
              <w:ind w:left="196" w:right="151"/>
              <w:jc w:val="center"/>
              <w:rPr>
                <w:rFonts w:ascii="Arial"/>
                <w:sz w:val="14"/>
              </w:rPr>
            </w:pPr>
            <w:r>
              <w:rPr>
                <w:color w:val="1A1A1A"/>
                <w:w w:val="115"/>
                <w:sz w:val="17"/>
              </w:rPr>
              <w:t xml:space="preserve">...  </w:t>
            </w:r>
            <w:r>
              <w:rPr>
                <w:rFonts w:ascii="Arial"/>
                <w:color w:val="1A1A1A"/>
                <w:w w:val="130"/>
                <w:sz w:val="14"/>
              </w:rPr>
              <w:t>........</w:t>
            </w:r>
          </w:p>
          <w:p w14:paraId="7421F3A2" w14:textId="77777777" w:rsidR="00162220" w:rsidRDefault="00162220">
            <w:pPr>
              <w:pStyle w:val="TableParagraph"/>
              <w:spacing w:before="10"/>
              <w:rPr>
                <w:sz w:val="16"/>
              </w:rPr>
            </w:pPr>
          </w:p>
          <w:p w14:paraId="558C93AC" w14:textId="77777777" w:rsidR="00162220" w:rsidRDefault="00731222">
            <w:pPr>
              <w:pStyle w:val="TableParagraph"/>
              <w:ind w:left="186" w:right="163"/>
              <w:jc w:val="center"/>
              <w:rPr>
                <w:i/>
                <w:sz w:val="17"/>
              </w:rPr>
            </w:pPr>
            <w:r>
              <w:rPr>
                <w:i/>
                <w:color w:val="1A1A1A"/>
                <w:sz w:val="17"/>
              </w:rPr>
              <w:t>(Id</w:t>
            </w:r>
            <w:r>
              <w:rPr>
                <w:i/>
                <w:color w:val="3D3D3D"/>
                <w:sz w:val="17"/>
              </w:rPr>
              <w:t>e</w:t>
            </w:r>
            <w:r>
              <w:rPr>
                <w:i/>
                <w:color w:val="1A1A1A"/>
                <w:sz w:val="17"/>
              </w:rPr>
              <w:t xml:space="preserve">ntification de </w:t>
            </w:r>
            <w:r>
              <w:rPr>
                <w:i/>
                <w:color w:val="030303"/>
                <w:sz w:val="17"/>
              </w:rPr>
              <w:t xml:space="preserve">la </w:t>
            </w:r>
            <w:r>
              <w:rPr>
                <w:i/>
                <w:color w:val="1A1A1A"/>
                <w:sz w:val="17"/>
              </w:rPr>
              <w:t>question</w:t>
            </w:r>
          </w:p>
          <w:p w14:paraId="0D0A1736" w14:textId="77777777" w:rsidR="00162220" w:rsidRDefault="00731222">
            <w:pPr>
              <w:pStyle w:val="TableParagraph"/>
              <w:spacing w:before="6" w:line="190" w:lineRule="atLeast"/>
              <w:ind w:left="138" w:right="100" w:hanging="2"/>
              <w:jc w:val="center"/>
              <w:rPr>
                <w:i/>
                <w:sz w:val="17"/>
              </w:rPr>
            </w:pPr>
            <w:proofErr w:type="gramStart"/>
            <w:r>
              <w:rPr>
                <w:i/>
                <w:color w:val="1A1A1A"/>
                <w:sz w:val="17"/>
              </w:rPr>
              <w:t>associée</w:t>
            </w:r>
            <w:proofErr w:type="gramEnd"/>
            <w:r>
              <w:rPr>
                <w:i/>
                <w:color w:val="3D3D3D"/>
                <w:sz w:val="17"/>
              </w:rPr>
              <w:t xml:space="preserve">, </w:t>
            </w:r>
            <w:r>
              <w:rPr>
                <w:i/>
                <w:color w:val="1A1A1A"/>
                <w:sz w:val="17"/>
              </w:rPr>
              <w:t xml:space="preserve">par </w:t>
            </w:r>
            <w:r>
              <w:rPr>
                <w:i/>
                <w:color w:val="2A2A2A"/>
                <w:sz w:val="17"/>
              </w:rPr>
              <w:t>exe</w:t>
            </w:r>
            <w:r>
              <w:rPr>
                <w:i/>
                <w:color w:val="030303"/>
                <w:sz w:val="17"/>
              </w:rPr>
              <w:t>mpl</w:t>
            </w:r>
            <w:r>
              <w:rPr>
                <w:i/>
                <w:color w:val="2A2A2A"/>
                <w:sz w:val="17"/>
              </w:rPr>
              <w:t xml:space="preserve">e </w:t>
            </w:r>
            <w:r>
              <w:rPr>
                <w:i/>
                <w:color w:val="030303"/>
                <w:sz w:val="17"/>
              </w:rPr>
              <w:t xml:space="preserve">: </w:t>
            </w:r>
            <w:r>
              <w:rPr>
                <w:i/>
                <w:color w:val="1A1A1A"/>
                <w:sz w:val="17"/>
              </w:rPr>
              <w:t>numéro</w:t>
            </w:r>
            <w:r>
              <w:rPr>
                <w:i/>
                <w:color w:val="3D3D3D"/>
                <w:sz w:val="17"/>
              </w:rPr>
              <w:t xml:space="preserve">, </w:t>
            </w:r>
            <w:r>
              <w:rPr>
                <w:i/>
                <w:color w:val="2A2A2A"/>
                <w:sz w:val="17"/>
              </w:rPr>
              <w:t xml:space="preserve">et/ou, </w:t>
            </w:r>
            <w:r>
              <w:rPr>
                <w:i/>
                <w:color w:val="030303"/>
                <w:sz w:val="17"/>
              </w:rPr>
              <w:t xml:space="preserve">intitulé </w:t>
            </w:r>
            <w:r>
              <w:rPr>
                <w:i/>
                <w:color w:val="1A1A1A"/>
                <w:sz w:val="17"/>
              </w:rPr>
              <w:t xml:space="preserve">de la question </w:t>
            </w:r>
            <w:r>
              <w:rPr>
                <w:i/>
                <w:color w:val="3D3D3D"/>
                <w:sz w:val="17"/>
              </w:rPr>
              <w:t xml:space="preserve">, </w:t>
            </w:r>
            <w:r>
              <w:rPr>
                <w:i/>
                <w:color w:val="1A1A1A"/>
                <w:sz w:val="17"/>
              </w:rPr>
              <w:t>etc.)</w:t>
            </w:r>
          </w:p>
        </w:tc>
        <w:tc>
          <w:tcPr>
            <w:tcW w:w="1385" w:type="dxa"/>
          </w:tcPr>
          <w:p w14:paraId="57293168" w14:textId="77777777" w:rsidR="00162220" w:rsidRDefault="00162220">
            <w:pPr>
              <w:pStyle w:val="TableParagraph"/>
              <w:rPr>
                <w:sz w:val="18"/>
              </w:rPr>
            </w:pPr>
          </w:p>
        </w:tc>
        <w:tc>
          <w:tcPr>
            <w:tcW w:w="1395" w:type="dxa"/>
          </w:tcPr>
          <w:p w14:paraId="625944DC" w14:textId="77777777" w:rsidR="00162220" w:rsidRDefault="00162220">
            <w:pPr>
              <w:pStyle w:val="TableParagraph"/>
              <w:rPr>
                <w:sz w:val="18"/>
              </w:rPr>
            </w:pPr>
          </w:p>
        </w:tc>
        <w:tc>
          <w:tcPr>
            <w:tcW w:w="1390" w:type="dxa"/>
          </w:tcPr>
          <w:p w14:paraId="15B3A336" w14:textId="77777777" w:rsidR="00162220" w:rsidRDefault="00162220">
            <w:pPr>
              <w:pStyle w:val="TableParagraph"/>
              <w:rPr>
                <w:sz w:val="18"/>
              </w:rPr>
            </w:pPr>
          </w:p>
        </w:tc>
      </w:tr>
      <w:tr w:rsidR="00162220" w14:paraId="5F81CA2E" w14:textId="77777777">
        <w:trPr>
          <w:trHeight w:val="474"/>
        </w:trPr>
        <w:tc>
          <w:tcPr>
            <w:tcW w:w="2539" w:type="dxa"/>
            <w:vMerge w:val="restart"/>
          </w:tcPr>
          <w:p w14:paraId="4F1F1902" w14:textId="77777777" w:rsidR="00162220" w:rsidRDefault="00731222">
            <w:pPr>
              <w:pStyle w:val="TableParagraph"/>
              <w:spacing w:before="224"/>
              <w:ind w:left="838" w:right="819"/>
              <w:jc w:val="center"/>
              <w:rPr>
                <w:rFonts w:ascii="Arial"/>
                <w:sz w:val="23"/>
              </w:rPr>
            </w:pPr>
            <w:r>
              <w:rPr>
                <w:rFonts w:ascii="Arial"/>
                <w:color w:val="3D3D3D"/>
                <w:sz w:val="23"/>
              </w:rPr>
              <w:t>.............</w:t>
            </w:r>
          </w:p>
        </w:tc>
        <w:tc>
          <w:tcPr>
            <w:tcW w:w="2577" w:type="dxa"/>
          </w:tcPr>
          <w:p w14:paraId="770F5018" w14:textId="77777777" w:rsidR="00162220" w:rsidRDefault="00731222">
            <w:pPr>
              <w:pStyle w:val="TableParagraph"/>
              <w:spacing w:line="244" w:lineRule="exact"/>
              <w:ind w:left="196" w:right="154"/>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1385" w:type="dxa"/>
          </w:tcPr>
          <w:p w14:paraId="218097EA" w14:textId="77777777" w:rsidR="00162220" w:rsidRDefault="00162220">
            <w:pPr>
              <w:pStyle w:val="TableParagraph"/>
              <w:rPr>
                <w:sz w:val="18"/>
              </w:rPr>
            </w:pPr>
          </w:p>
        </w:tc>
        <w:tc>
          <w:tcPr>
            <w:tcW w:w="1395" w:type="dxa"/>
          </w:tcPr>
          <w:p w14:paraId="5D50B4C3" w14:textId="77777777" w:rsidR="00162220" w:rsidRDefault="00162220">
            <w:pPr>
              <w:pStyle w:val="TableParagraph"/>
              <w:rPr>
                <w:sz w:val="18"/>
              </w:rPr>
            </w:pPr>
          </w:p>
        </w:tc>
        <w:tc>
          <w:tcPr>
            <w:tcW w:w="1390" w:type="dxa"/>
          </w:tcPr>
          <w:p w14:paraId="7C3384FD" w14:textId="77777777" w:rsidR="00162220" w:rsidRDefault="00162220">
            <w:pPr>
              <w:pStyle w:val="TableParagraph"/>
              <w:rPr>
                <w:sz w:val="18"/>
              </w:rPr>
            </w:pPr>
          </w:p>
        </w:tc>
      </w:tr>
      <w:tr w:rsidR="00162220" w14:paraId="69E0E2E5" w14:textId="77777777">
        <w:trPr>
          <w:trHeight w:val="470"/>
        </w:trPr>
        <w:tc>
          <w:tcPr>
            <w:tcW w:w="2539" w:type="dxa"/>
            <w:vMerge/>
            <w:tcBorders>
              <w:top w:val="nil"/>
            </w:tcBorders>
          </w:tcPr>
          <w:p w14:paraId="113632B0" w14:textId="77777777" w:rsidR="00162220" w:rsidRDefault="00162220">
            <w:pPr>
              <w:rPr>
                <w:sz w:val="2"/>
                <w:szCs w:val="2"/>
              </w:rPr>
            </w:pPr>
          </w:p>
        </w:tc>
        <w:tc>
          <w:tcPr>
            <w:tcW w:w="2577" w:type="dxa"/>
          </w:tcPr>
          <w:p w14:paraId="67433398" w14:textId="77777777" w:rsidR="00162220" w:rsidRDefault="00731222">
            <w:pPr>
              <w:pStyle w:val="TableParagraph"/>
              <w:spacing w:line="246" w:lineRule="exact"/>
              <w:ind w:left="196" w:right="154"/>
              <w:jc w:val="center"/>
              <w:rPr>
                <w:rFonts w:ascii="Arial"/>
                <w:sz w:val="23"/>
              </w:rPr>
            </w:pPr>
            <w:r>
              <w:rPr>
                <w:rFonts w:ascii="Arial"/>
                <w:color w:val="3D3D3D"/>
                <w:sz w:val="23"/>
              </w:rPr>
              <w:t>.........</w:t>
            </w:r>
            <w:r>
              <w:rPr>
                <w:rFonts w:ascii="Arial"/>
                <w:color w:val="030303"/>
                <w:sz w:val="23"/>
              </w:rPr>
              <w:t>.</w:t>
            </w:r>
          </w:p>
        </w:tc>
        <w:tc>
          <w:tcPr>
            <w:tcW w:w="1385" w:type="dxa"/>
          </w:tcPr>
          <w:p w14:paraId="181F4E20" w14:textId="77777777" w:rsidR="00162220" w:rsidRDefault="00162220">
            <w:pPr>
              <w:pStyle w:val="TableParagraph"/>
              <w:rPr>
                <w:sz w:val="18"/>
              </w:rPr>
            </w:pPr>
          </w:p>
        </w:tc>
        <w:tc>
          <w:tcPr>
            <w:tcW w:w="1395" w:type="dxa"/>
          </w:tcPr>
          <w:p w14:paraId="0404D76D" w14:textId="77777777" w:rsidR="00162220" w:rsidRDefault="00162220">
            <w:pPr>
              <w:pStyle w:val="TableParagraph"/>
              <w:rPr>
                <w:sz w:val="18"/>
              </w:rPr>
            </w:pPr>
          </w:p>
        </w:tc>
        <w:tc>
          <w:tcPr>
            <w:tcW w:w="1390" w:type="dxa"/>
          </w:tcPr>
          <w:p w14:paraId="48C9341C" w14:textId="77777777" w:rsidR="00162220" w:rsidRDefault="00162220">
            <w:pPr>
              <w:pStyle w:val="TableParagraph"/>
              <w:rPr>
                <w:sz w:val="18"/>
              </w:rPr>
            </w:pPr>
          </w:p>
        </w:tc>
      </w:tr>
      <w:tr w:rsidR="00162220" w14:paraId="3EC52DEA" w14:textId="77777777">
        <w:trPr>
          <w:trHeight w:val="480"/>
        </w:trPr>
        <w:tc>
          <w:tcPr>
            <w:tcW w:w="2539" w:type="dxa"/>
            <w:vMerge w:val="restart"/>
          </w:tcPr>
          <w:p w14:paraId="736D6B64" w14:textId="77777777" w:rsidR="00162220" w:rsidRDefault="00731222">
            <w:pPr>
              <w:pStyle w:val="TableParagraph"/>
              <w:spacing w:line="255" w:lineRule="exact"/>
              <w:ind w:left="838" w:right="819"/>
              <w:jc w:val="center"/>
              <w:rPr>
                <w:rFonts w:ascii="Arial"/>
                <w:sz w:val="23"/>
              </w:rPr>
            </w:pPr>
            <w:r>
              <w:rPr>
                <w:rFonts w:ascii="Arial"/>
                <w:color w:val="3D3D3D"/>
                <w:sz w:val="23"/>
              </w:rPr>
              <w:t>.............</w:t>
            </w:r>
          </w:p>
        </w:tc>
        <w:tc>
          <w:tcPr>
            <w:tcW w:w="2577" w:type="dxa"/>
          </w:tcPr>
          <w:p w14:paraId="47BDD35D" w14:textId="77777777" w:rsidR="00162220" w:rsidRDefault="00731222">
            <w:pPr>
              <w:pStyle w:val="TableParagraph"/>
              <w:spacing w:line="255" w:lineRule="exact"/>
              <w:ind w:left="196" w:right="161"/>
              <w:jc w:val="center"/>
              <w:rPr>
                <w:rFonts w:ascii="Arial"/>
                <w:sz w:val="23"/>
              </w:rPr>
            </w:pPr>
            <w:r>
              <w:rPr>
                <w:rFonts w:ascii="Arial"/>
                <w:color w:val="2A2A2A"/>
                <w:sz w:val="23"/>
              </w:rPr>
              <w:t>.</w:t>
            </w:r>
            <w:r>
              <w:rPr>
                <w:rFonts w:ascii="Arial"/>
                <w:color w:val="3D3D3D"/>
                <w:sz w:val="23"/>
              </w:rPr>
              <w:t>.........</w:t>
            </w:r>
          </w:p>
        </w:tc>
        <w:tc>
          <w:tcPr>
            <w:tcW w:w="1385" w:type="dxa"/>
          </w:tcPr>
          <w:p w14:paraId="58627053" w14:textId="77777777" w:rsidR="00162220" w:rsidRDefault="00162220">
            <w:pPr>
              <w:pStyle w:val="TableParagraph"/>
              <w:rPr>
                <w:sz w:val="18"/>
              </w:rPr>
            </w:pPr>
          </w:p>
        </w:tc>
        <w:tc>
          <w:tcPr>
            <w:tcW w:w="1395" w:type="dxa"/>
          </w:tcPr>
          <w:p w14:paraId="537BFC50" w14:textId="77777777" w:rsidR="00162220" w:rsidRDefault="00162220">
            <w:pPr>
              <w:pStyle w:val="TableParagraph"/>
              <w:rPr>
                <w:sz w:val="18"/>
              </w:rPr>
            </w:pPr>
          </w:p>
        </w:tc>
        <w:tc>
          <w:tcPr>
            <w:tcW w:w="1390" w:type="dxa"/>
          </w:tcPr>
          <w:p w14:paraId="568B72EF" w14:textId="77777777" w:rsidR="00162220" w:rsidRDefault="00162220">
            <w:pPr>
              <w:pStyle w:val="TableParagraph"/>
              <w:rPr>
                <w:sz w:val="18"/>
              </w:rPr>
            </w:pPr>
          </w:p>
        </w:tc>
      </w:tr>
      <w:tr w:rsidR="00162220" w14:paraId="287F20E7" w14:textId="77777777">
        <w:trPr>
          <w:trHeight w:val="480"/>
        </w:trPr>
        <w:tc>
          <w:tcPr>
            <w:tcW w:w="2539" w:type="dxa"/>
            <w:vMerge/>
            <w:tcBorders>
              <w:top w:val="nil"/>
            </w:tcBorders>
          </w:tcPr>
          <w:p w14:paraId="2D7F43D9" w14:textId="77777777" w:rsidR="00162220" w:rsidRDefault="00162220">
            <w:pPr>
              <w:rPr>
                <w:sz w:val="2"/>
                <w:szCs w:val="2"/>
              </w:rPr>
            </w:pPr>
          </w:p>
        </w:tc>
        <w:tc>
          <w:tcPr>
            <w:tcW w:w="2577" w:type="dxa"/>
          </w:tcPr>
          <w:p w14:paraId="065AAD82" w14:textId="77777777" w:rsidR="00162220" w:rsidRDefault="00731222">
            <w:pPr>
              <w:pStyle w:val="TableParagraph"/>
              <w:spacing w:line="246" w:lineRule="exact"/>
              <w:ind w:left="196" w:right="154"/>
              <w:jc w:val="center"/>
              <w:rPr>
                <w:rFonts w:ascii="Arial"/>
                <w:sz w:val="23"/>
              </w:rPr>
            </w:pPr>
            <w:r>
              <w:rPr>
                <w:rFonts w:ascii="Arial"/>
                <w:color w:val="2A2A2A"/>
                <w:sz w:val="23"/>
              </w:rPr>
              <w:t>....</w:t>
            </w:r>
            <w:r>
              <w:rPr>
                <w:rFonts w:ascii="Arial"/>
                <w:color w:val="525252"/>
                <w:sz w:val="23"/>
              </w:rPr>
              <w:t>..</w:t>
            </w:r>
            <w:r>
              <w:rPr>
                <w:rFonts w:ascii="Arial"/>
                <w:color w:val="2A2A2A"/>
                <w:sz w:val="23"/>
              </w:rPr>
              <w:t>..</w:t>
            </w:r>
            <w:r>
              <w:rPr>
                <w:rFonts w:ascii="Arial"/>
                <w:color w:val="525252"/>
                <w:sz w:val="23"/>
              </w:rPr>
              <w:t>.</w:t>
            </w:r>
            <w:r>
              <w:rPr>
                <w:rFonts w:ascii="Arial"/>
                <w:color w:val="030303"/>
                <w:sz w:val="23"/>
              </w:rPr>
              <w:t>.</w:t>
            </w:r>
          </w:p>
        </w:tc>
        <w:tc>
          <w:tcPr>
            <w:tcW w:w="1385" w:type="dxa"/>
          </w:tcPr>
          <w:p w14:paraId="5FBF0740" w14:textId="77777777" w:rsidR="00162220" w:rsidRDefault="00162220">
            <w:pPr>
              <w:pStyle w:val="TableParagraph"/>
              <w:rPr>
                <w:sz w:val="18"/>
              </w:rPr>
            </w:pPr>
          </w:p>
        </w:tc>
        <w:tc>
          <w:tcPr>
            <w:tcW w:w="1395" w:type="dxa"/>
          </w:tcPr>
          <w:p w14:paraId="3E8616D7" w14:textId="77777777" w:rsidR="00162220" w:rsidRDefault="00162220">
            <w:pPr>
              <w:pStyle w:val="TableParagraph"/>
              <w:rPr>
                <w:sz w:val="18"/>
              </w:rPr>
            </w:pPr>
          </w:p>
        </w:tc>
        <w:tc>
          <w:tcPr>
            <w:tcW w:w="1390" w:type="dxa"/>
          </w:tcPr>
          <w:p w14:paraId="392701DC" w14:textId="77777777" w:rsidR="00162220" w:rsidRDefault="00162220">
            <w:pPr>
              <w:pStyle w:val="TableParagraph"/>
              <w:rPr>
                <w:sz w:val="18"/>
              </w:rPr>
            </w:pPr>
          </w:p>
        </w:tc>
      </w:tr>
      <w:tr w:rsidR="00162220" w14:paraId="338D2CB7" w14:textId="77777777">
        <w:trPr>
          <w:trHeight w:val="470"/>
        </w:trPr>
        <w:tc>
          <w:tcPr>
            <w:tcW w:w="2539" w:type="dxa"/>
            <w:vMerge w:val="restart"/>
          </w:tcPr>
          <w:p w14:paraId="301DF870" w14:textId="77777777" w:rsidR="00162220" w:rsidRDefault="00731222">
            <w:pPr>
              <w:pStyle w:val="TableParagraph"/>
              <w:spacing w:line="241" w:lineRule="exact"/>
              <w:ind w:left="838" w:right="801"/>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577" w:type="dxa"/>
          </w:tcPr>
          <w:p w14:paraId="08D0B536" w14:textId="77777777" w:rsidR="00162220" w:rsidRDefault="00731222">
            <w:pPr>
              <w:pStyle w:val="TableParagraph"/>
              <w:spacing w:line="241" w:lineRule="exact"/>
              <w:ind w:left="196" w:right="154"/>
              <w:jc w:val="center"/>
              <w:rPr>
                <w:rFonts w:ascii="Arial"/>
                <w:sz w:val="23"/>
              </w:rPr>
            </w:pPr>
            <w:r>
              <w:rPr>
                <w:rFonts w:ascii="Arial"/>
                <w:color w:val="3D3D3D"/>
                <w:sz w:val="23"/>
              </w:rPr>
              <w:t xml:space="preserve">...... </w:t>
            </w:r>
            <w:r>
              <w:rPr>
                <w:rFonts w:ascii="Arial"/>
                <w:color w:val="2A2A2A"/>
                <w:sz w:val="23"/>
              </w:rPr>
              <w:t>..</w:t>
            </w:r>
            <w:r>
              <w:rPr>
                <w:rFonts w:ascii="Arial"/>
                <w:color w:val="525252"/>
                <w:sz w:val="23"/>
              </w:rPr>
              <w:t>.</w:t>
            </w:r>
            <w:r>
              <w:rPr>
                <w:rFonts w:ascii="Arial"/>
                <w:color w:val="030303"/>
                <w:sz w:val="23"/>
              </w:rPr>
              <w:t>.</w:t>
            </w:r>
          </w:p>
        </w:tc>
        <w:tc>
          <w:tcPr>
            <w:tcW w:w="1385" w:type="dxa"/>
          </w:tcPr>
          <w:p w14:paraId="49C487E6" w14:textId="77777777" w:rsidR="00162220" w:rsidRDefault="00162220">
            <w:pPr>
              <w:pStyle w:val="TableParagraph"/>
              <w:rPr>
                <w:sz w:val="18"/>
              </w:rPr>
            </w:pPr>
          </w:p>
        </w:tc>
        <w:tc>
          <w:tcPr>
            <w:tcW w:w="1395" w:type="dxa"/>
          </w:tcPr>
          <w:p w14:paraId="139E4DA3" w14:textId="77777777" w:rsidR="00162220" w:rsidRDefault="00162220">
            <w:pPr>
              <w:pStyle w:val="TableParagraph"/>
              <w:rPr>
                <w:sz w:val="18"/>
              </w:rPr>
            </w:pPr>
          </w:p>
        </w:tc>
        <w:tc>
          <w:tcPr>
            <w:tcW w:w="1390" w:type="dxa"/>
          </w:tcPr>
          <w:p w14:paraId="3B1519D7" w14:textId="77777777" w:rsidR="00162220" w:rsidRDefault="00162220">
            <w:pPr>
              <w:pStyle w:val="TableParagraph"/>
              <w:rPr>
                <w:sz w:val="18"/>
              </w:rPr>
            </w:pPr>
          </w:p>
        </w:tc>
      </w:tr>
      <w:tr w:rsidR="00162220" w14:paraId="6B7EABA9" w14:textId="77777777">
        <w:trPr>
          <w:trHeight w:val="480"/>
        </w:trPr>
        <w:tc>
          <w:tcPr>
            <w:tcW w:w="2539" w:type="dxa"/>
            <w:vMerge/>
            <w:tcBorders>
              <w:top w:val="nil"/>
            </w:tcBorders>
          </w:tcPr>
          <w:p w14:paraId="49F939A1" w14:textId="77777777" w:rsidR="00162220" w:rsidRDefault="00162220">
            <w:pPr>
              <w:rPr>
                <w:sz w:val="2"/>
                <w:szCs w:val="2"/>
              </w:rPr>
            </w:pPr>
          </w:p>
        </w:tc>
        <w:tc>
          <w:tcPr>
            <w:tcW w:w="2577" w:type="dxa"/>
          </w:tcPr>
          <w:p w14:paraId="7924A476" w14:textId="77777777" w:rsidR="00162220" w:rsidRDefault="00731222">
            <w:pPr>
              <w:pStyle w:val="TableParagraph"/>
              <w:spacing w:line="255" w:lineRule="exact"/>
              <w:ind w:left="196" w:right="161"/>
              <w:jc w:val="center"/>
              <w:rPr>
                <w:rFonts w:ascii="Arial"/>
                <w:sz w:val="23"/>
              </w:rPr>
            </w:pPr>
            <w:r>
              <w:rPr>
                <w:rFonts w:ascii="Arial"/>
                <w:color w:val="2A2A2A"/>
                <w:sz w:val="23"/>
              </w:rPr>
              <w:t>.</w:t>
            </w:r>
            <w:r>
              <w:rPr>
                <w:rFonts w:ascii="Arial"/>
                <w:color w:val="3D3D3D"/>
                <w:sz w:val="23"/>
              </w:rPr>
              <w:t>.........</w:t>
            </w:r>
          </w:p>
        </w:tc>
        <w:tc>
          <w:tcPr>
            <w:tcW w:w="1385" w:type="dxa"/>
          </w:tcPr>
          <w:p w14:paraId="0DC62DF1" w14:textId="77777777" w:rsidR="00162220" w:rsidRDefault="00162220">
            <w:pPr>
              <w:pStyle w:val="TableParagraph"/>
              <w:rPr>
                <w:sz w:val="18"/>
              </w:rPr>
            </w:pPr>
          </w:p>
        </w:tc>
        <w:tc>
          <w:tcPr>
            <w:tcW w:w="1395" w:type="dxa"/>
          </w:tcPr>
          <w:p w14:paraId="06DD3FC2" w14:textId="77777777" w:rsidR="00162220" w:rsidRDefault="00162220">
            <w:pPr>
              <w:pStyle w:val="TableParagraph"/>
              <w:rPr>
                <w:sz w:val="18"/>
              </w:rPr>
            </w:pPr>
          </w:p>
        </w:tc>
        <w:tc>
          <w:tcPr>
            <w:tcW w:w="1390" w:type="dxa"/>
          </w:tcPr>
          <w:p w14:paraId="70E3BAB5" w14:textId="77777777" w:rsidR="00162220" w:rsidRDefault="00162220">
            <w:pPr>
              <w:pStyle w:val="TableParagraph"/>
              <w:rPr>
                <w:sz w:val="18"/>
              </w:rPr>
            </w:pPr>
          </w:p>
        </w:tc>
      </w:tr>
      <w:tr w:rsidR="00162220" w14:paraId="3B9C966B" w14:textId="77777777">
        <w:trPr>
          <w:trHeight w:val="470"/>
        </w:trPr>
        <w:tc>
          <w:tcPr>
            <w:tcW w:w="2539" w:type="dxa"/>
            <w:vMerge w:val="restart"/>
          </w:tcPr>
          <w:p w14:paraId="758C609C" w14:textId="77777777" w:rsidR="00162220" w:rsidRDefault="00731222">
            <w:pPr>
              <w:pStyle w:val="TableParagraph"/>
              <w:spacing w:line="246" w:lineRule="exact"/>
              <w:ind w:left="838" w:right="801"/>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577" w:type="dxa"/>
          </w:tcPr>
          <w:p w14:paraId="2563485E" w14:textId="77777777" w:rsidR="00162220" w:rsidRDefault="00731222">
            <w:pPr>
              <w:pStyle w:val="TableParagraph"/>
              <w:spacing w:line="246" w:lineRule="exact"/>
              <w:ind w:left="196" w:right="154"/>
              <w:jc w:val="center"/>
              <w:rPr>
                <w:rFonts w:ascii="Arial"/>
                <w:sz w:val="23"/>
              </w:rPr>
            </w:pPr>
            <w:r>
              <w:rPr>
                <w:rFonts w:ascii="Arial"/>
                <w:color w:val="2A2A2A"/>
                <w:sz w:val="23"/>
              </w:rPr>
              <w:t>...... ...</w:t>
            </w:r>
            <w:r>
              <w:rPr>
                <w:rFonts w:ascii="Arial"/>
                <w:color w:val="030303"/>
                <w:sz w:val="23"/>
              </w:rPr>
              <w:t>.</w:t>
            </w:r>
          </w:p>
        </w:tc>
        <w:tc>
          <w:tcPr>
            <w:tcW w:w="1385" w:type="dxa"/>
          </w:tcPr>
          <w:p w14:paraId="6CDC1630" w14:textId="77777777" w:rsidR="00162220" w:rsidRDefault="00162220">
            <w:pPr>
              <w:pStyle w:val="TableParagraph"/>
              <w:rPr>
                <w:sz w:val="18"/>
              </w:rPr>
            </w:pPr>
          </w:p>
        </w:tc>
        <w:tc>
          <w:tcPr>
            <w:tcW w:w="1395" w:type="dxa"/>
          </w:tcPr>
          <w:p w14:paraId="524C19AF" w14:textId="77777777" w:rsidR="00162220" w:rsidRDefault="00162220">
            <w:pPr>
              <w:pStyle w:val="TableParagraph"/>
              <w:rPr>
                <w:sz w:val="18"/>
              </w:rPr>
            </w:pPr>
          </w:p>
        </w:tc>
        <w:tc>
          <w:tcPr>
            <w:tcW w:w="1390" w:type="dxa"/>
          </w:tcPr>
          <w:p w14:paraId="4C823E4B" w14:textId="77777777" w:rsidR="00162220" w:rsidRDefault="00162220">
            <w:pPr>
              <w:pStyle w:val="TableParagraph"/>
              <w:rPr>
                <w:sz w:val="18"/>
              </w:rPr>
            </w:pPr>
          </w:p>
        </w:tc>
      </w:tr>
      <w:tr w:rsidR="00162220" w14:paraId="372E7FEE" w14:textId="77777777">
        <w:trPr>
          <w:trHeight w:val="480"/>
        </w:trPr>
        <w:tc>
          <w:tcPr>
            <w:tcW w:w="2539" w:type="dxa"/>
            <w:vMerge/>
            <w:tcBorders>
              <w:top w:val="nil"/>
            </w:tcBorders>
          </w:tcPr>
          <w:p w14:paraId="0143522E" w14:textId="77777777" w:rsidR="00162220" w:rsidRDefault="00162220">
            <w:pPr>
              <w:rPr>
                <w:sz w:val="2"/>
                <w:szCs w:val="2"/>
              </w:rPr>
            </w:pPr>
          </w:p>
        </w:tc>
        <w:tc>
          <w:tcPr>
            <w:tcW w:w="2577" w:type="dxa"/>
          </w:tcPr>
          <w:p w14:paraId="0EB450E2" w14:textId="77777777" w:rsidR="00162220" w:rsidRDefault="00731222">
            <w:pPr>
              <w:pStyle w:val="TableParagraph"/>
              <w:spacing w:line="250" w:lineRule="exact"/>
              <w:ind w:left="196" w:right="154"/>
              <w:jc w:val="center"/>
              <w:rPr>
                <w:rFonts w:ascii="Arial"/>
                <w:sz w:val="23"/>
              </w:rPr>
            </w:pPr>
            <w:r>
              <w:rPr>
                <w:rFonts w:ascii="Arial"/>
                <w:color w:val="3D3D3D"/>
                <w:sz w:val="23"/>
              </w:rPr>
              <w:t>.........</w:t>
            </w:r>
            <w:r>
              <w:rPr>
                <w:rFonts w:ascii="Arial"/>
                <w:color w:val="030303"/>
                <w:sz w:val="23"/>
              </w:rPr>
              <w:t>.</w:t>
            </w:r>
          </w:p>
        </w:tc>
        <w:tc>
          <w:tcPr>
            <w:tcW w:w="1385" w:type="dxa"/>
          </w:tcPr>
          <w:p w14:paraId="368F9AFC" w14:textId="77777777" w:rsidR="00162220" w:rsidRDefault="00162220">
            <w:pPr>
              <w:pStyle w:val="TableParagraph"/>
              <w:rPr>
                <w:sz w:val="18"/>
              </w:rPr>
            </w:pPr>
          </w:p>
        </w:tc>
        <w:tc>
          <w:tcPr>
            <w:tcW w:w="1395" w:type="dxa"/>
          </w:tcPr>
          <w:p w14:paraId="3E399352" w14:textId="77777777" w:rsidR="00162220" w:rsidRDefault="00162220">
            <w:pPr>
              <w:pStyle w:val="TableParagraph"/>
              <w:rPr>
                <w:sz w:val="18"/>
              </w:rPr>
            </w:pPr>
          </w:p>
        </w:tc>
        <w:tc>
          <w:tcPr>
            <w:tcW w:w="1390" w:type="dxa"/>
          </w:tcPr>
          <w:p w14:paraId="41D583CF" w14:textId="77777777" w:rsidR="00162220" w:rsidRDefault="00162220">
            <w:pPr>
              <w:pStyle w:val="TableParagraph"/>
              <w:rPr>
                <w:sz w:val="18"/>
              </w:rPr>
            </w:pPr>
          </w:p>
        </w:tc>
      </w:tr>
      <w:tr w:rsidR="00162220" w14:paraId="1129C3C3" w14:textId="77777777">
        <w:trPr>
          <w:trHeight w:val="470"/>
        </w:trPr>
        <w:tc>
          <w:tcPr>
            <w:tcW w:w="2539" w:type="dxa"/>
            <w:vMerge w:val="restart"/>
          </w:tcPr>
          <w:p w14:paraId="0DEE9E3D" w14:textId="77777777" w:rsidR="00162220" w:rsidRDefault="00731222">
            <w:pPr>
              <w:pStyle w:val="TableParagraph"/>
              <w:spacing w:line="246" w:lineRule="exact"/>
              <w:ind w:left="838" w:right="801"/>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577" w:type="dxa"/>
          </w:tcPr>
          <w:p w14:paraId="1639364C" w14:textId="77777777" w:rsidR="00162220" w:rsidRDefault="00731222">
            <w:pPr>
              <w:pStyle w:val="TableParagraph"/>
              <w:spacing w:line="246" w:lineRule="exact"/>
              <w:ind w:left="196" w:right="154"/>
              <w:jc w:val="center"/>
              <w:rPr>
                <w:rFonts w:ascii="Arial"/>
                <w:sz w:val="23"/>
              </w:rPr>
            </w:pPr>
            <w:r>
              <w:rPr>
                <w:rFonts w:ascii="Arial"/>
                <w:color w:val="3D3D3D"/>
                <w:sz w:val="23"/>
              </w:rPr>
              <w:t>...... ...</w:t>
            </w:r>
            <w:r>
              <w:rPr>
                <w:rFonts w:ascii="Arial"/>
                <w:color w:val="030303"/>
                <w:sz w:val="23"/>
              </w:rPr>
              <w:t>.</w:t>
            </w:r>
          </w:p>
        </w:tc>
        <w:tc>
          <w:tcPr>
            <w:tcW w:w="1385" w:type="dxa"/>
          </w:tcPr>
          <w:p w14:paraId="2BE4B490" w14:textId="77777777" w:rsidR="00162220" w:rsidRDefault="00162220">
            <w:pPr>
              <w:pStyle w:val="TableParagraph"/>
              <w:rPr>
                <w:sz w:val="18"/>
              </w:rPr>
            </w:pPr>
          </w:p>
        </w:tc>
        <w:tc>
          <w:tcPr>
            <w:tcW w:w="1395" w:type="dxa"/>
          </w:tcPr>
          <w:p w14:paraId="7FEFBF91" w14:textId="77777777" w:rsidR="00162220" w:rsidRDefault="00162220">
            <w:pPr>
              <w:pStyle w:val="TableParagraph"/>
              <w:rPr>
                <w:sz w:val="18"/>
              </w:rPr>
            </w:pPr>
          </w:p>
        </w:tc>
        <w:tc>
          <w:tcPr>
            <w:tcW w:w="1390" w:type="dxa"/>
          </w:tcPr>
          <w:p w14:paraId="2B9513EA" w14:textId="77777777" w:rsidR="00162220" w:rsidRDefault="00162220">
            <w:pPr>
              <w:pStyle w:val="TableParagraph"/>
              <w:rPr>
                <w:sz w:val="18"/>
              </w:rPr>
            </w:pPr>
          </w:p>
        </w:tc>
      </w:tr>
      <w:tr w:rsidR="00162220" w14:paraId="655B31B2" w14:textId="77777777">
        <w:trPr>
          <w:trHeight w:val="480"/>
        </w:trPr>
        <w:tc>
          <w:tcPr>
            <w:tcW w:w="2539" w:type="dxa"/>
            <w:vMerge/>
            <w:tcBorders>
              <w:top w:val="nil"/>
            </w:tcBorders>
          </w:tcPr>
          <w:p w14:paraId="0A47DBD2" w14:textId="77777777" w:rsidR="00162220" w:rsidRDefault="00162220">
            <w:pPr>
              <w:rPr>
                <w:sz w:val="2"/>
                <w:szCs w:val="2"/>
              </w:rPr>
            </w:pPr>
          </w:p>
        </w:tc>
        <w:tc>
          <w:tcPr>
            <w:tcW w:w="2577" w:type="dxa"/>
          </w:tcPr>
          <w:p w14:paraId="01C8C1D0" w14:textId="77777777" w:rsidR="00162220" w:rsidRDefault="00731222">
            <w:pPr>
              <w:pStyle w:val="TableParagraph"/>
              <w:spacing w:line="255" w:lineRule="exact"/>
              <w:ind w:left="196" w:right="161"/>
              <w:jc w:val="center"/>
              <w:rPr>
                <w:rFonts w:ascii="Arial"/>
                <w:sz w:val="23"/>
              </w:rPr>
            </w:pPr>
            <w:r>
              <w:rPr>
                <w:rFonts w:ascii="Arial"/>
                <w:color w:val="2A2A2A"/>
                <w:sz w:val="23"/>
              </w:rPr>
              <w:t>.</w:t>
            </w:r>
            <w:r>
              <w:rPr>
                <w:rFonts w:ascii="Arial"/>
                <w:color w:val="3D3D3D"/>
                <w:sz w:val="23"/>
              </w:rPr>
              <w:t>.........</w:t>
            </w:r>
          </w:p>
        </w:tc>
        <w:tc>
          <w:tcPr>
            <w:tcW w:w="1385" w:type="dxa"/>
          </w:tcPr>
          <w:p w14:paraId="0DBFF6B9" w14:textId="77777777" w:rsidR="00162220" w:rsidRDefault="00162220">
            <w:pPr>
              <w:pStyle w:val="TableParagraph"/>
              <w:rPr>
                <w:sz w:val="18"/>
              </w:rPr>
            </w:pPr>
          </w:p>
        </w:tc>
        <w:tc>
          <w:tcPr>
            <w:tcW w:w="1395" w:type="dxa"/>
          </w:tcPr>
          <w:p w14:paraId="1868C67E" w14:textId="77777777" w:rsidR="00162220" w:rsidRDefault="00162220">
            <w:pPr>
              <w:pStyle w:val="TableParagraph"/>
              <w:rPr>
                <w:sz w:val="18"/>
              </w:rPr>
            </w:pPr>
          </w:p>
        </w:tc>
        <w:tc>
          <w:tcPr>
            <w:tcW w:w="1390" w:type="dxa"/>
          </w:tcPr>
          <w:p w14:paraId="06938B7F" w14:textId="77777777" w:rsidR="00162220" w:rsidRDefault="00162220">
            <w:pPr>
              <w:pStyle w:val="TableParagraph"/>
              <w:rPr>
                <w:sz w:val="18"/>
              </w:rPr>
            </w:pPr>
          </w:p>
        </w:tc>
      </w:tr>
      <w:tr w:rsidR="00162220" w14:paraId="10DF9F9B" w14:textId="77777777">
        <w:trPr>
          <w:trHeight w:val="475"/>
        </w:trPr>
        <w:tc>
          <w:tcPr>
            <w:tcW w:w="2539" w:type="dxa"/>
            <w:vMerge w:val="restart"/>
          </w:tcPr>
          <w:p w14:paraId="768E5A18" w14:textId="77777777" w:rsidR="00162220" w:rsidRDefault="00731222">
            <w:pPr>
              <w:pStyle w:val="TableParagraph"/>
              <w:spacing w:line="246" w:lineRule="exact"/>
              <w:ind w:left="838" w:right="801"/>
              <w:jc w:val="center"/>
              <w:rPr>
                <w:rFonts w:ascii="Arial"/>
                <w:sz w:val="23"/>
              </w:rPr>
            </w:pPr>
            <w:r>
              <w:rPr>
                <w:rFonts w:ascii="Arial"/>
                <w:color w:val="3D3D3D"/>
                <w:sz w:val="23"/>
              </w:rPr>
              <w:t>...........</w:t>
            </w:r>
            <w:r w:rsidRPr="0015141C">
              <w:rPr>
                <w:rFonts w:ascii="Arial"/>
                <w:color w:val="030303"/>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577" w:type="dxa"/>
          </w:tcPr>
          <w:p w14:paraId="4E234227" w14:textId="77777777" w:rsidR="00162220" w:rsidRDefault="00731222">
            <w:pPr>
              <w:pStyle w:val="TableParagraph"/>
              <w:spacing w:line="246" w:lineRule="exact"/>
              <w:ind w:left="196" w:right="154"/>
              <w:jc w:val="center"/>
              <w:rPr>
                <w:rFonts w:ascii="Arial"/>
                <w:sz w:val="23"/>
              </w:rPr>
            </w:pPr>
            <w:r>
              <w:rPr>
                <w:rFonts w:ascii="Arial"/>
                <w:color w:val="2A2A2A"/>
                <w:sz w:val="23"/>
              </w:rPr>
              <w:t>....</w:t>
            </w:r>
            <w:r>
              <w:rPr>
                <w:rFonts w:ascii="Arial"/>
                <w:color w:val="525252"/>
                <w:sz w:val="23"/>
              </w:rPr>
              <w:t>..</w:t>
            </w:r>
            <w:r>
              <w:rPr>
                <w:rFonts w:ascii="Arial"/>
                <w:color w:val="2A2A2A"/>
                <w:sz w:val="23"/>
              </w:rPr>
              <w:t>..</w:t>
            </w:r>
            <w:r>
              <w:rPr>
                <w:rFonts w:ascii="Arial"/>
                <w:color w:val="525252"/>
                <w:sz w:val="23"/>
              </w:rPr>
              <w:t>.</w:t>
            </w:r>
            <w:r>
              <w:rPr>
                <w:rFonts w:ascii="Arial"/>
                <w:color w:val="030303"/>
                <w:sz w:val="23"/>
              </w:rPr>
              <w:t>.</w:t>
            </w:r>
          </w:p>
        </w:tc>
        <w:tc>
          <w:tcPr>
            <w:tcW w:w="1385" w:type="dxa"/>
          </w:tcPr>
          <w:p w14:paraId="39ADC0B0" w14:textId="77777777" w:rsidR="00162220" w:rsidRDefault="00162220">
            <w:pPr>
              <w:pStyle w:val="TableParagraph"/>
              <w:rPr>
                <w:sz w:val="18"/>
              </w:rPr>
            </w:pPr>
          </w:p>
        </w:tc>
        <w:tc>
          <w:tcPr>
            <w:tcW w:w="1395" w:type="dxa"/>
          </w:tcPr>
          <w:p w14:paraId="59C5F6B4" w14:textId="77777777" w:rsidR="00162220" w:rsidRDefault="00162220">
            <w:pPr>
              <w:pStyle w:val="TableParagraph"/>
              <w:rPr>
                <w:sz w:val="18"/>
              </w:rPr>
            </w:pPr>
          </w:p>
        </w:tc>
        <w:tc>
          <w:tcPr>
            <w:tcW w:w="1390" w:type="dxa"/>
          </w:tcPr>
          <w:p w14:paraId="1A963E45" w14:textId="77777777" w:rsidR="00162220" w:rsidRDefault="00162220">
            <w:pPr>
              <w:pStyle w:val="TableParagraph"/>
              <w:rPr>
                <w:sz w:val="18"/>
              </w:rPr>
            </w:pPr>
          </w:p>
        </w:tc>
      </w:tr>
      <w:tr w:rsidR="00162220" w14:paraId="7D339558" w14:textId="77777777">
        <w:trPr>
          <w:trHeight w:val="470"/>
        </w:trPr>
        <w:tc>
          <w:tcPr>
            <w:tcW w:w="2539" w:type="dxa"/>
            <w:vMerge/>
            <w:tcBorders>
              <w:top w:val="nil"/>
            </w:tcBorders>
          </w:tcPr>
          <w:p w14:paraId="6DFABC2C" w14:textId="77777777" w:rsidR="00162220" w:rsidRDefault="00162220">
            <w:pPr>
              <w:rPr>
                <w:sz w:val="2"/>
                <w:szCs w:val="2"/>
              </w:rPr>
            </w:pPr>
          </w:p>
        </w:tc>
        <w:tc>
          <w:tcPr>
            <w:tcW w:w="2577" w:type="dxa"/>
          </w:tcPr>
          <w:p w14:paraId="4711CD09" w14:textId="77777777" w:rsidR="00162220" w:rsidRDefault="00731222">
            <w:pPr>
              <w:pStyle w:val="TableParagraph"/>
              <w:spacing w:line="246" w:lineRule="exact"/>
              <w:ind w:left="196" w:right="154"/>
              <w:jc w:val="center"/>
              <w:rPr>
                <w:rFonts w:ascii="Arial"/>
                <w:sz w:val="23"/>
              </w:rPr>
            </w:pPr>
            <w:r>
              <w:rPr>
                <w:rFonts w:ascii="Arial"/>
                <w:color w:val="3D3D3D"/>
                <w:sz w:val="23"/>
              </w:rPr>
              <w:t>.........</w:t>
            </w:r>
            <w:r>
              <w:rPr>
                <w:rFonts w:ascii="Arial"/>
                <w:color w:val="030303"/>
                <w:sz w:val="23"/>
              </w:rPr>
              <w:t>.</w:t>
            </w:r>
          </w:p>
        </w:tc>
        <w:tc>
          <w:tcPr>
            <w:tcW w:w="1385" w:type="dxa"/>
          </w:tcPr>
          <w:p w14:paraId="10F39F39" w14:textId="77777777" w:rsidR="00162220" w:rsidRDefault="00162220">
            <w:pPr>
              <w:pStyle w:val="TableParagraph"/>
              <w:rPr>
                <w:sz w:val="18"/>
              </w:rPr>
            </w:pPr>
          </w:p>
        </w:tc>
        <w:tc>
          <w:tcPr>
            <w:tcW w:w="1395" w:type="dxa"/>
          </w:tcPr>
          <w:p w14:paraId="6D301616" w14:textId="77777777" w:rsidR="00162220" w:rsidRDefault="00162220">
            <w:pPr>
              <w:pStyle w:val="TableParagraph"/>
              <w:rPr>
                <w:sz w:val="18"/>
              </w:rPr>
            </w:pPr>
          </w:p>
        </w:tc>
        <w:tc>
          <w:tcPr>
            <w:tcW w:w="1390" w:type="dxa"/>
          </w:tcPr>
          <w:p w14:paraId="68CC35A9" w14:textId="77777777" w:rsidR="00162220" w:rsidRDefault="00162220">
            <w:pPr>
              <w:pStyle w:val="TableParagraph"/>
              <w:rPr>
                <w:sz w:val="18"/>
              </w:rPr>
            </w:pPr>
          </w:p>
        </w:tc>
      </w:tr>
    </w:tbl>
    <w:p w14:paraId="3EF541F6" w14:textId="77777777" w:rsidR="00162220" w:rsidRDefault="00162220">
      <w:pPr>
        <w:pStyle w:val="Corpsdetexte"/>
        <w:rPr>
          <w:i w:val="0"/>
          <w:sz w:val="20"/>
        </w:rPr>
      </w:pPr>
    </w:p>
    <w:p w14:paraId="61F050E8" w14:textId="77777777" w:rsidR="00162220" w:rsidRDefault="00162220">
      <w:pPr>
        <w:pStyle w:val="Corpsdetexte"/>
        <w:spacing w:before="3"/>
        <w:rPr>
          <w:i w:val="0"/>
          <w:sz w:val="22"/>
        </w:rPr>
      </w:pPr>
    </w:p>
    <w:p w14:paraId="5B5CCC9D" w14:textId="77777777" w:rsidR="00162220" w:rsidRDefault="00731222">
      <w:pPr>
        <w:ind w:left="2939"/>
        <w:rPr>
          <w:sz w:val="20"/>
        </w:rPr>
      </w:pPr>
      <w:r>
        <w:rPr>
          <w:color w:val="1A1A1A"/>
          <w:w w:val="105"/>
          <w:sz w:val="20"/>
        </w:rPr>
        <w:t xml:space="preserve">Signature** </w:t>
      </w:r>
      <w:r>
        <w:rPr>
          <w:b/>
          <w:color w:val="1A1A1A"/>
          <w:w w:val="105"/>
          <w:sz w:val="21"/>
        </w:rPr>
        <w:t xml:space="preserve">(du </w:t>
      </w:r>
      <w:r>
        <w:rPr>
          <w:color w:val="1A1A1A"/>
          <w:w w:val="105"/>
          <w:sz w:val="20"/>
        </w:rPr>
        <w:t xml:space="preserve">copropriétaire, </w:t>
      </w:r>
      <w:r>
        <w:rPr>
          <w:color w:val="030303"/>
          <w:w w:val="105"/>
          <w:sz w:val="20"/>
        </w:rPr>
        <w:t xml:space="preserve">de l'associé </w:t>
      </w:r>
      <w:r>
        <w:rPr>
          <w:color w:val="1A1A1A"/>
          <w:w w:val="105"/>
          <w:sz w:val="20"/>
        </w:rPr>
        <w:t xml:space="preserve">ou </w:t>
      </w:r>
      <w:r>
        <w:rPr>
          <w:b/>
          <w:color w:val="030303"/>
          <w:w w:val="105"/>
          <w:sz w:val="21"/>
        </w:rPr>
        <w:t xml:space="preserve">du </w:t>
      </w:r>
      <w:r>
        <w:rPr>
          <w:color w:val="030303"/>
          <w:w w:val="105"/>
          <w:sz w:val="20"/>
        </w:rPr>
        <w:t>mandataire commun)</w:t>
      </w:r>
    </w:p>
    <w:p w14:paraId="1222984D" w14:textId="77777777" w:rsidR="00162220" w:rsidRDefault="00162220">
      <w:pPr>
        <w:pStyle w:val="Corpsdetexte"/>
        <w:spacing w:before="4"/>
        <w:rPr>
          <w:i w:val="0"/>
          <w:sz w:val="17"/>
        </w:rPr>
      </w:pPr>
    </w:p>
    <w:p w14:paraId="54397FB6" w14:textId="77777777" w:rsidR="00162220" w:rsidRDefault="00731222">
      <w:pPr>
        <w:ind w:left="487"/>
        <w:rPr>
          <w:sz w:val="17"/>
        </w:rPr>
      </w:pPr>
      <w:r>
        <w:rPr>
          <w:color w:val="1A1A1A"/>
          <w:sz w:val="17"/>
        </w:rPr>
        <w:t xml:space="preserve">*Cocher </w:t>
      </w:r>
      <w:r>
        <w:rPr>
          <w:color w:val="030303"/>
          <w:sz w:val="17"/>
        </w:rPr>
        <w:t xml:space="preserve">la </w:t>
      </w:r>
      <w:r>
        <w:rPr>
          <w:color w:val="1A1A1A"/>
          <w:sz w:val="17"/>
        </w:rPr>
        <w:t>case correspondante</w:t>
      </w:r>
    </w:p>
    <w:p w14:paraId="3CE55CBB" w14:textId="77777777" w:rsidR="00162220" w:rsidRDefault="00731222">
      <w:pPr>
        <w:spacing w:before="2"/>
        <w:ind w:left="487"/>
        <w:rPr>
          <w:sz w:val="17"/>
        </w:rPr>
      </w:pPr>
      <w:r>
        <w:rPr>
          <w:color w:val="1A1A1A"/>
          <w:sz w:val="17"/>
        </w:rPr>
        <w:t xml:space="preserve">** Si </w:t>
      </w:r>
      <w:r>
        <w:rPr>
          <w:color w:val="030303"/>
          <w:sz w:val="17"/>
        </w:rPr>
        <w:t xml:space="preserve">plusieurs pages </w:t>
      </w:r>
      <w:r>
        <w:rPr>
          <w:color w:val="1A1A1A"/>
          <w:sz w:val="17"/>
        </w:rPr>
        <w:t xml:space="preserve">de </w:t>
      </w:r>
      <w:r>
        <w:rPr>
          <w:color w:val="2A2A2A"/>
          <w:sz w:val="17"/>
        </w:rPr>
        <w:t>vo</w:t>
      </w:r>
      <w:r>
        <w:rPr>
          <w:color w:val="030303"/>
          <w:sz w:val="17"/>
        </w:rPr>
        <w:t>te</w:t>
      </w:r>
      <w:r>
        <w:rPr>
          <w:color w:val="3D3D3D"/>
          <w:sz w:val="17"/>
        </w:rPr>
        <w:t xml:space="preserve">, </w:t>
      </w:r>
      <w:r>
        <w:rPr>
          <w:color w:val="030303"/>
          <w:sz w:val="17"/>
        </w:rPr>
        <w:t xml:space="preserve">parapher </w:t>
      </w:r>
      <w:r>
        <w:rPr>
          <w:color w:val="1A1A1A"/>
          <w:sz w:val="17"/>
        </w:rPr>
        <w:t xml:space="preserve">les </w:t>
      </w:r>
      <w:r>
        <w:rPr>
          <w:color w:val="030303"/>
          <w:sz w:val="17"/>
        </w:rPr>
        <w:t xml:space="preserve">pages intermédiaires </w:t>
      </w:r>
      <w:r>
        <w:rPr>
          <w:color w:val="1A1A1A"/>
          <w:sz w:val="17"/>
        </w:rPr>
        <w:t xml:space="preserve">et signer </w:t>
      </w:r>
      <w:r>
        <w:rPr>
          <w:color w:val="030303"/>
          <w:sz w:val="17"/>
        </w:rPr>
        <w:t xml:space="preserve">la </w:t>
      </w:r>
      <w:proofErr w:type="spellStart"/>
      <w:proofErr w:type="gramStart"/>
      <w:r>
        <w:rPr>
          <w:color w:val="1A1A1A"/>
          <w:sz w:val="17"/>
        </w:rPr>
        <w:t>demit:</w:t>
      </w:r>
      <w:proofErr w:type="gramEnd"/>
      <w:r>
        <w:rPr>
          <w:color w:val="1A1A1A"/>
          <w:sz w:val="17"/>
        </w:rPr>
        <w:t>re</w:t>
      </w:r>
      <w:proofErr w:type="spellEnd"/>
      <w:r>
        <w:rPr>
          <w:color w:val="1A1A1A"/>
          <w:sz w:val="17"/>
        </w:rPr>
        <w:t xml:space="preserve"> page</w:t>
      </w:r>
    </w:p>
    <w:p w14:paraId="46235630" w14:textId="77777777" w:rsidR="00162220" w:rsidRDefault="00162220">
      <w:pPr>
        <w:pStyle w:val="Corpsdetexte"/>
        <w:rPr>
          <w:i w:val="0"/>
          <w:sz w:val="18"/>
        </w:rPr>
      </w:pPr>
    </w:p>
    <w:p w14:paraId="54AE4AA0" w14:textId="77777777" w:rsidR="00162220" w:rsidRDefault="00162220">
      <w:pPr>
        <w:pStyle w:val="Corpsdetexte"/>
        <w:rPr>
          <w:i w:val="0"/>
        </w:rPr>
      </w:pPr>
    </w:p>
    <w:p w14:paraId="3D71B823" w14:textId="77777777" w:rsidR="00162220" w:rsidRDefault="00731222">
      <w:pPr>
        <w:ind w:right="602"/>
        <w:jc w:val="right"/>
        <w:rPr>
          <w:i/>
          <w:sz w:val="20"/>
        </w:rPr>
      </w:pPr>
      <w:r>
        <w:rPr>
          <w:i/>
          <w:color w:val="030303"/>
          <w:sz w:val="20"/>
        </w:rPr>
        <w:t>Tourn</w:t>
      </w:r>
      <w:r>
        <w:rPr>
          <w:i/>
          <w:color w:val="2A2A2A"/>
          <w:sz w:val="20"/>
        </w:rPr>
        <w:t xml:space="preserve">ez </w:t>
      </w:r>
      <w:r>
        <w:rPr>
          <w:i/>
          <w:color w:val="030303"/>
          <w:sz w:val="20"/>
        </w:rPr>
        <w:t>la page SVP</w:t>
      </w:r>
    </w:p>
    <w:p w14:paraId="4EB1F2A7" w14:textId="77777777" w:rsidR="00162220" w:rsidRDefault="00162220">
      <w:pPr>
        <w:jc w:val="right"/>
        <w:rPr>
          <w:sz w:val="20"/>
        </w:rPr>
        <w:sectPr w:rsidR="00162220">
          <w:pgSz w:w="11910" w:h="16840"/>
          <w:pgMar w:top="1080" w:right="880" w:bottom="0" w:left="880" w:header="702" w:footer="0" w:gutter="0"/>
          <w:cols w:space="720"/>
        </w:sectPr>
      </w:pPr>
    </w:p>
    <w:p w14:paraId="4DC8D74E" w14:textId="1E29775C" w:rsidR="00162220" w:rsidRDefault="00731222" w:rsidP="0015141C">
      <w:pPr>
        <w:tabs>
          <w:tab w:val="left" w:pos="2253"/>
          <w:tab w:val="left" w:pos="8826"/>
        </w:tabs>
        <w:spacing w:before="87"/>
        <w:ind w:left="112"/>
        <w:rPr>
          <w:rFonts w:ascii="Arial"/>
          <w:i/>
          <w:sz w:val="20"/>
        </w:rPr>
      </w:pPr>
      <w:r>
        <w:rPr>
          <w:rFonts w:ascii="Arial" w:hAnsi="Arial"/>
          <w:w w:val="110"/>
          <w:sz w:val="16"/>
        </w:rPr>
        <w:lastRenderedPageBreak/>
        <w:tab/>
      </w:r>
      <w:r>
        <w:rPr>
          <w:rFonts w:ascii="Arial" w:hAnsi="Arial"/>
          <w:color w:val="005FAF"/>
          <w:w w:val="110"/>
          <w:sz w:val="18"/>
        </w:rPr>
        <w:tab/>
      </w:r>
    </w:p>
    <w:p w14:paraId="2CF8A40D" w14:textId="77777777" w:rsidR="00162220" w:rsidRDefault="00162220">
      <w:pPr>
        <w:pStyle w:val="Corpsdetexte"/>
        <w:spacing w:before="6"/>
        <w:rPr>
          <w:rFonts w:ascii="Arial"/>
          <w:i w:val="0"/>
        </w:rPr>
      </w:pPr>
    </w:p>
    <w:p w14:paraId="59BA62F5" w14:textId="77777777" w:rsidR="00162220" w:rsidRDefault="00731222">
      <w:pPr>
        <w:jc w:val="center"/>
        <w:rPr>
          <w:sz w:val="20"/>
        </w:rPr>
      </w:pPr>
      <w:r>
        <w:rPr>
          <w:sz w:val="20"/>
        </w:rPr>
        <w:t>RAPPEL DES DISPOSITIONS LÉGALES ET RÉGLEMENTAIRES</w:t>
      </w:r>
    </w:p>
    <w:p w14:paraId="5E7341D8" w14:textId="7A995671" w:rsidR="00162220" w:rsidRDefault="00731222">
      <w:pPr>
        <w:spacing w:before="89" w:line="228" w:lineRule="exact"/>
        <w:ind w:left="327"/>
        <w:jc w:val="both"/>
        <w:rPr>
          <w:b/>
          <w:sz w:val="21"/>
        </w:rPr>
      </w:pPr>
      <w:r>
        <w:rPr>
          <w:w w:val="102"/>
          <w:sz w:val="21"/>
        </w:rPr>
        <w:t>Il</w:t>
      </w:r>
      <w:r>
        <w:rPr>
          <w:sz w:val="21"/>
        </w:rPr>
        <w:t xml:space="preserve"> </w:t>
      </w:r>
      <w:r>
        <w:rPr>
          <w:w w:val="102"/>
          <w:sz w:val="21"/>
        </w:rPr>
        <w:t>s’agit</w:t>
      </w:r>
      <w:r>
        <w:rPr>
          <w:sz w:val="21"/>
        </w:rPr>
        <w:t xml:space="preserve"> </w:t>
      </w:r>
      <w:r>
        <w:rPr>
          <w:w w:val="102"/>
          <w:sz w:val="21"/>
        </w:rPr>
        <w:t>du</w:t>
      </w:r>
      <w:r>
        <w:rPr>
          <w:sz w:val="21"/>
        </w:rPr>
        <w:t xml:space="preserve"> </w:t>
      </w:r>
      <w:r>
        <w:rPr>
          <w:w w:val="102"/>
          <w:sz w:val="21"/>
        </w:rPr>
        <w:t>formulaire</w:t>
      </w:r>
      <w:r>
        <w:rPr>
          <w:spacing w:val="-1"/>
          <w:sz w:val="21"/>
        </w:rPr>
        <w:t xml:space="preserve"> </w:t>
      </w:r>
      <w:r>
        <w:rPr>
          <w:w w:val="102"/>
          <w:sz w:val="21"/>
        </w:rPr>
        <w:t>prévu</w:t>
      </w:r>
      <w:r>
        <w:rPr>
          <w:spacing w:val="1"/>
          <w:sz w:val="21"/>
        </w:rPr>
        <w:t xml:space="preserve"> </w:t>
      </w:r>
      <w:r>
        <w:rPr>
          <w:w w:val="102"/>
          <w:sz w:val="21"/>
        </w:rPr>
        <w:t>par</w:t>
      </w:r>
      <w:r>
        <w:rPr>
          <w:sz w:val="21"/>
        </w:rPr>
        <w:t xml:space="preserve"> </w:t>
      </w:r>
      <w:r>
        <w:rPr>
          <w:w w:val="102"/>
          <w:sz w:val="21"/>
        </w:rPr>
        <w:t>l’</w:t>
      </w:r>
      <w:r>
        <w:rPr>
          <w:b/>
          <w:w w:val="102"/>
          <w:sz w:val="21"/>
        </w:rPr>
        <w:t>alinéa</w:t>
      </w:r>
      <w:r>
        <w:rPr>
          <w:b/>
          <w:spacing w:val="1"/>
          <w:sz w:val="21"/>
        </w:rPr>
        <w:t xml:space="preserve"> </w:t>
      </w:r>
      <w:r>
        <w:rPr>
          <w:b/>
          <w:w w:val="102"/>
          <w:sz w:val="21"/>
        </w:rPr>
        <w:t>2</w:t>
      </w:r>
      <w:r>
        <w:rPr>
          <w:b/>
          <w:spacing w:val="-1"/>
          <w:sz w:val="21"/>
        </w:rPr>
        <w:t xml:space="preserve"> </w:t>
      </w:r>
      <w:r>
        <w:rPr>
          <w:b/>
          <w:w w:val="102"/>
          <w:sz w:val="21"/>
        </w:rPr>
        <w:t>de</w:t>
      </w:r>
      <w:r>
        <w:rPr>
          <w:b/>
          <w:sz w:val="21"/>
        </w:rPr>
        <w:t xml:space="preserve"> </w:t>
      </w:r>
      <w:r>
        <w:rPr>
          <w:b/>
          <w:w w:val="102"/>
          <w:sz w:val="21"/>
        </w:rPr>
        <w:t>l’article</w:t>
      </w:r>
      <w:r>
        <w:rPr>
          <w:b/>
          <w:sz w:val="21"/>
        </w:rPr>
        <w:t xml:space="preserve"> </w:t>
      </w:r>
      <w:r>
        <w:rPr>
          <w:b/>
          <w:w w:val="102"/>
          <w:sz w:val="21"/>
        </w:rPr>
        <w:t>17-1</w:t>
      </w:r>
      <w:r>
        <w:rPr>
          <w:b/>
          <w:sz w:val="21"/>
        </w:rPr>
        <w:t xml:space="preserve"> </w:t>
      </w:r>
      <w:r>
        <w:rPr>
          <w:b/>
          <w:w w:val="102"/>
          <w:sz w:val="21"/>
        </w:rPr>
        <w:t>A</w:t>
      </w:r>
      <w:r>
        <w:rPr>
          <w:b/>
          <w:sz w:val="21"/>
        </w:rPr>
        <w:t xml:space="preserve"> </w:t>
      </w:r>
      <w:r>
        <w:rPr>
          <w:b/>
          <w:w w:val="102"/>
          <w:sz w:val="21"/>
        </w:rPr>
        <w:t>de</w:t>
      </w:r>
      <w:r>
        <w:rPr>
          <w:b/>
          <w:sz w:val="21"/>
        </w:rPr>
        <w:t xml:space="preserve"> </w:t>
      </w:r>
      <w:r>
        <w:rPr>
          <w:b/>
          <w:w w:val="102"/>
          <w:sz w:val="21"/>
        </w:rPr>
        <w:t>la</w:t>
      </w:r>
      <w:r>
        <w:rPr>
          <w:b/>
          <w:spacing w:val="1"/>
          <w:sz w:val="21"/>
        </w:rPr>
        <w:t xml:space="preserve"> </w:t>
      </w:r>
      <w:r>
        <w:rPr>
          <w:b/>
          <w:w w:val="102"/>
          <w:sz w:val="21"/>
        </w:rPr>
        <w:t>loi</w:t>
      </w:r>
      <w:r>
        <w:rPr>
          <w:b/>
          <w:sz w:val="21"/>
        </w:rPr>
        <w:t xml:space="preserve"> </w:t>
      </w:r>
      <w:proofErr w:type="gramStart"/>
      <w:r>
        <w:rPr>
          <w:b/>
          <w:w w:val="102"/>
          <w:sz w:val="21"/>
        </w:rPr>
        <w:t>n</w:t>
      </w:r>
      <w:r>
        <w:rPr>
          <w:b/>
          <w:w w:val="107"/>
          <w:position w:val="7"/>
          <w:sz w:val="10"/>
        </w:rPr>
        <w:t>o</w:t>
      </w:r>
      <w:r>
        <w:rPr>
          <w:b/>
          <w:position w:val="7"/>
          <w:sz w:val="10"/>
        </w:rPr>
        <w:t xml:space="preserve"> </w:t>
      </w:r>
      <w:r>
        <w:rPr>
          <w:b/>
          <w:spacing w:val="2"/>
          <w:position w:val="7"/>
          <w:sz w:val="10"/>
        </w:rPr>
        <w:t xml:space="preserve"> </w:t>
      </w:r>
      <w:r>
        <w:rPr>
          <w:b/>
          <w:w w:val="102"/>
          <w:sz w:val="21"/>
        </w:rPr>
        <w:t>65</w:t>
      </w:r>
      <w:proofErr w:type="gramEnd"/>
      <w:r>
        <w:rPr>
          <w:b/>
          <w:w w:val="102"/>
          <w:sz w:val="21"/>
        </w:rPr>
        <w:t>-557</w:t>
      </w:r>
      <w:r>
        <w:rPr>
          <w:b/>
          <w:sz w:val="21"/>
        </w:rPr>
        <w:t xml:space="preserve"> </w:t>
      </w:r>
      <w:r>
        <w:rPr>
          <w:b/>
          <w:w w:val="102"/>
          <w:sz w:val="21"/>
        </w:rPr>
        <w:t>du</w:t>
      </w:r>
      <w:r>
        <w:rPr>
          <w:b/>
          <w:sz w:val="21"/>
        </w:rPr>
        <w:t xml:space="preserve"> </w:t>
      </w:r>
      <w:r>
        <w:rPr>
          <w:b/>
          <w:w w:val="102"/>
          <w:sz w:val="21"/>
        </w:rPr>
        <w:t>10</w:t>
      </w:r>
      <w:r>
        <w:rPr>
          <w:b/>
          <w:sz w:val="21"/>
        </w:rPr>
        <w:t xml:space="preserve"> </w:t>
      </w:r>
      <w:r>
        <w:rPr>
          <w:b/>
          <w:w w:val="102"/>
          <w:sz w:val="21"/>
        </w:rPr>
        <w:t>juillet</w:t>
      </w:r>
      <w:r>
        <w:rPr>
          <w:b/>
          <w:sz w:val="21"/>
        </w:rPr>
        <w:t xml:space="preserve"> </w:t>
      </w:r>
      <w:r>
        <w:rPr>
          <w:b/>
          <w:w w:val="102"/>
          <w:sz w:val="21"/>
        </w:rPr>
        <w:t>1965</w:t>
      </w:r>
      <w:r>
        <w:rPr>
          <w:b/>
          <w:spacing w:val="-1"/>
          <w:sz w:val="21"/>
        </w:rPr>
        <w:t xml:space="preserve"> </w:t>
      </w:r>
      <w:r>
        <w:rPr>
          <w:b/>
          <w:w w:val="102"/>
          <w:sz w:val="21"/>
        </w:rPr>
        <w:t>qui</w:t>
      </w:r>
      <w:r>
        <w:rPr>
          <w:b/>
          <w:sz w:val="21"/>
        </w:rPr>
        <w:t xml:space="preserve"> </w:t>
      </w:r>
      <w:r>
        <w:rPr>
          <w:b/>
          <w:w w:val="102"/>
          <w:sz w:val="21"/>
        </w:rPr>
        <w:t>précise</w:t>
      </w:r>
    </w:p>
    <w:p w14:paraId="06B1EA71" w14:textId="77777777" w:rsidR="00162220" w:rsidRDefault="00731222">
      <w:pPr>
        <w:pStyle w:val="Titre2"/>
        <w:spacing w:before="0" w:line="228" w:lineRule="exact"/>
      </w:pPr>
      <w:proofErr w:type="gramStart"/>
      <w:r>
        <w:rPr>
          <w:w w:val="105"/>
        </w:rPr>
        <w:t>que</w:t>
      </w:r>
      <w:proofErr w:type="gramEnd"/>
      <w:r>
        <w:rPr>
          <w:w w:val="105"/>
        </w:rPr>
        <w:t xml:space="preserve"> :</w:t>
      </w:r>
    </w:p>
    <w:p w14:paraId="727BA4E6" w14:textId="77777777" w:rsidR="00162220" w:rsidRDefault="00731222">
      <w:pPr>
        <w:pStyle w:val="Corpsdetexte"/>
        <w:spacing w:before="64" w:line="213" w:lineRule="auto"/>
        <w:ind w:left="112" w:right="109" w:firstLine="215"/>
        <w:jc w:val="both"/>
        <w:rPr>
          <w:i w:val="0"/>
        </w:rPr>
      </w:pPr>
      <w:r>
        <w:rPr>
          <w:i w:val="0"/>
          <w:w w:val="105"/>
        </w:rPr>
        <w:t xml:space="preserve">« </w:t>
      </w:r>
      <w:r>
        <w:rPr>
          <w:w w:val="105"/>
        </w:rPr>
        <w:t>Les copropriétaires peuvent, par ailleurs, voter par correspondance avant la tenue de l’assemblée</w:t>
      </w:r>
      <w:r>
        <w:rPr>
          <w:spacing w:val="-29"/>
          <w:w w:val="105"/>
        </w:rPr>
        <w:t xml:space="preserve"> </w:t>
      </w:r>
      <w:r>
        <w:rPr>
          <w:w w:val="105"/>
        </w:rPr>
        <w:t>générale, au moyen d’un formulaire établi conformément à un modèle fixé par arrêté. Si la résolution objet du vote par correspondance est amendée en cours d’assemblée générale, le votant par correspondance ayant voté favorablement</w:t>
      </w:r>
      <w:r>
        <w:rPr>
          <w:spacing w:val="13"/>
          <w:w w:val="105"/>
        </w:rPr>
        <w:t xml:space="preserve"> </w:t>
      </w:r>
      <w:r>
        <w:rPr>
          <w:w w:val="105"/>
        </w:rPr>
        <w:t>est</w:t>
      </w:r>
      <w:r>
        <w:rPr>
          <w:spacing w:val="12"/>
          <w:w w:val="105"/>
        </w:rPr>
        <w:t xml:space="preserve"> </w:t>
      </w:r>
      <w:r>
        <w:rPr>
          <w:w w:val="105"/>
        </w:rPr>
        <w:t>assimilé</w:t>
      </w:r>
      <w:r>
        <w:rPr>
          <w:spacing w:val="14"/>
          <w:w w:val="105"/>
        </w:rPr>
        <w:t xml:space="preserve"> </w:t>
      </w:r>
      <w:r>
        <w:rPr>
          <w:w w:val="105"/>
        </w:rPr>
        <w:t>à</w:t>
      </w:r>
      <w:r>
        <w:rPr>
          <w:spacing w:val="13"/>
          <w:w w:val="105"/>
        </w:rPr>
        <w:t xml:space="preserve"> </w:t>
      </w:r>
      <w:r>
        <w:rPr>
          <w:w w:val="105"/>
        </w:rPr>
        <w:t>un</w:t>
      </w:r>
      <w:r>
        <w:rPr>
          <w:spacing w:val="12"/>
          <w:w w:val="105"/>
        </w:rPr>
        <w:t xml:space="preserve"> </w:t>
      </w:r>
      <w:r>
        <w:rPr>
          <w:w w:val="105"/>
        </w:rPr>
        <w:t>copropriétaire</w:t>
      </w:r>
      <w:r>
        <w:rPr>
          <w:spacing w:val="13"/>
          <w:w w:val="105"/>
        </w:rPr>
        <w:t xml:space="preserve"> </w:t>
      </w:r>
      <w:r>
        <w:rPr>
          <w:w w:val="105"/>
        </w:rPr>
        <w:t>défaillant</w:t>
      </w:r>
      <w:r>
        <w:rPr>
          <w:spacing w:val="14"/>
          <w:w w:val="105"/>
        </w:rPr>
        <w:t xml:space="preserve"> </w:t>
      </w:r>
      <w:r>
        <w:rPr>
          <w:w w:val="105"/>
        </w:rPr>
        <w:t>pour</w:t>
      </w:r>
      <w:r>
        <w:rPr>
          <w:spacing w:val="13"/>
          <w:w w:val="105"/>
        </w:rPr>
        <w:t xml:space="preserve"> </w:t>
      </w:r>
      <w:r>
        <w:rPr>
          <w:w w:val="105"/>
        </w:rPr>
        <w:t>cette</w:t>
      </w:r>
      <w:r>
        <w:rPr>
          <w:spacing w:val="13"/>
          <w:w w:val="105"/>
        </w:rPr>
        <w:t xml:space="preserve"> </w:t>
      </w:r>
      <w:r>
        <w:rPr>
          <w:w w:val="105"/>
        </w:rPr>
        <w:t>résolution.</w:t>
      </w:r>
      <w:r>
        <w:rPr>
          <w:spacing w:val="-5"/>
          <w:w w:val="105"/>
        </w:rPr>
        <w:t xml:space="preserve"> </w:t>
      </w:r>
      <w:r>
        <w:rPr>
          <w:i w:val="0"/>
          <w:w w:val="105"/>
        </w:rPr>
        <w:t>»</w:t>
      </w:r>
    </w:p>
    <w:p w14:paraId="0C720012" w14:textId="77777777" w:rsidR="00162220" w:rsidRDefault="00731222">
      <w:pPr>
        <w:pStyle w:val="Titre2"/>
        <w:spacing w:before="104" w:line="213" w:lineRule="auto"/>
        <w:ind w:right="109" w:firstLine="215"/>
      </w:pPr>
      <w:r>
        <w:rPr>
          <w:w w:val="102"/>
        </w:rPr>
        <w:t>Ce</w:t>
      </w:r>
      <w:r>
        <w:rPr>
          <w:spacing w:val="1"/>
        </w:rPr>
        <w:t xml:space="preserve"> </w:t>
      </w:r>
      <w:r>
        <w:rPr>
          <w:w w:val="102"/>
        </w:rPr>
        <w:t>formulaire</w:t>
      </w:r>
      <w:r>
        <w:rPr>
          <w:spacing w:val="1"/>
        </w:rPr>
        <w:t xml:space="preserve"> </w:t>
      </w:r>
      <w:r>
        <w:rPr>
          <w:w w:val="102"/>
        </w:rPr>
        <w:t>est</w:t>
      </w:r>
      <w:r>
        <w:t xml:space="preserve"> </w:t>
      </w:r>
      <w:r>
        <w:rPr>
          <w:w w:val="102"/>
        </w:rPr>
        <w:t>régi</w:t>
      </w:r>
      <w:r>
        <w:rPr>
          <w:spacing w:val="2"/>
        </w:rPr>
        <w:t xml:space="preserve"> </w:t>
      </w:r>
      <w:r>
        <w:rPr>
          <w:w w:val="102"/>
        </w:rPr>
        <w:t>par</w:t>
      </w:r>
      <w:r>
        <w:rPr>
          <w:spacing w:val="1"/>
        </w:rPr>
        <w:t xml:space="preserve"> </w:t>
      </w:r>
      <w:r>
        <w:rPr>
          <w:w w:val="102"/>
        </w:rPr>
        <w:t>les</w:t>
      </w:r>
      <w:r>
        <w:rPr>
          <w:spacing w:val="1"/>
        </w:rPr>
        <w:t xml:space="preserve"> </w:t>
      </w:r>
      <w:r>
        <w:rPr>
          <w:w w:val="102"/>
        </w:rPr>
        <w:t>articles</w:t>
      </w:r>
      <w:r>
        <w:rPr>
          <w:spacing w:val="1"/>
        </w:rPr>
        <w:t xml:space="preserve"> </w:t>
      </w:r>
      <w:r>
        <w:rPr>
          <w:w w:val="102"/>
        </w:rPr>
        <w:t>9,</w:t>
      </w:r>
      <w:r>
        <w:rPr>
          <w:spacing w:val="2"/>
        </w:rPr>
        <w:t xml:space="preserve"> </w:t>
      </w:r>
      <w:r>
        <w:rPr>
          <w:w w:val="102"/>
        </w:rPr>
        <w:t>alinéa</w:t>
      </w:r>
      <w:r>
        <w:rPr>
          <w:spacing w:val="1"/>
        </w:rPr>
        <w:t xml:space="preserve"> </w:t>
      </w:r>
      <w:r>
        <w:rPr>
          <w:w w:val="102"/>
        </w:rPr>
        <w:t>2,</w:t>
      </w:r>
      <w:r>
        <w:rPr>
          <w:spacing w:val="1"/>
        </w:rPr>
        <w:t xml:space="preserve"> </w:t>
      </w:r>
      <w:r>
        <w:rPr>
          <w:w w:val="102"/>
        </w:rPr>
        <w:t>9</w:t>
      </w:r>
      <w:r>
        <w:rPr>
          <w:spacing w:val="1"/>
        </w:rPr>
        <w:t xml:space="preserve"> </w:t>
      </w:r>
      <w:r>
        <w:rPr>
          <w:i/>
          <w:w w:val="102"/>
        </w:rPr>
        <w:t>bis,</w:t>
      </w:r>
      <w:r>
        <w:rPr>
          <w:i/>
          <w:spacing w:val="1"/>
        </w:rPr>
        <w:t xml:space="preserve"> </w:t>
      </w:r>
      <w:r>
        <w:rPr>
          <w:w w:val="102"/>
        </w:rPr>
        <w:t>14,</w:t>
      </w:r>
      <w:r>
        <w:rPr>
          <w:spacing w:val="1"/>
        </w:rPr>
        <w:t xml:space="preserve"> </w:t>
      </w:r>
      <w:r>
        <w:rPr>
          <w:w w:val="102"/>
        </w:rPr>
        <w:t>alinéas</w:t>
      </w:r>
      <w:r>
        <w:rPr>
          <w:spacing w:val="2"/>
        </w:rPr>
        <w:t xml:space="preserve"> </w:t>
      </w:r>
      <w:r>
        <w:rPr>
          <w:w w:val="102"/>
        </w:rPr>
        <w:t>1</w:t>
      </w:r>
      <w:r>
        <w:t xml:space="preserve"> </w:t>
      </w:r>
      <w:r>
        <w:rPr>
          <w:w w:val="102"/>
        </w:rPr>
        <w:t>à</w:t>
      </w:r>
      <w:r>
        <w:rPr>
          <w:spacing w:val="2"/>
        </w:rPr>
        <w:t xml:space="preserve"> </w:t>
      </w:r>
      <w:r>
        <w:rPr>
          <w:w w:val="102"/>
        </w:rPr>
        <w:t>4,</w:t>
      </w:r>
      <w:r>
        <w:rPr>
          <w:spacing w:val="1"/>
        </w:rPr>
        <w:t xml:space="preserve"> </w:t>
      </w:r>
      <w:r>
        <w:rPr>
          <w:w w:val="102"/>
        </w:rPr>
        <w:t>14-1</w:t>
      </w:r>
      <w:r>
        <w:rPr>
          <w:spacing w:val="1"/>
        </w:rPr>
        <w:t xml:space="preserve"> </w:t>
      </w:r>
      <w:r>
        <w:rPr>
          <w:w w:val="102"/>
        </w:rPr>
        <w:t>et</w:t>
      </w:r>
      <w:r>
        <w:rPr>
          <w:spacing w:val="1"/>
        </w:rPr>
        <w:t xml:space="preserve"> </w:t>
      </w:r>
      <w:r>
        <w:rPr>
          <w:w w:val="102"/>
        </w:rPr>
        <w:t>17,</w:t>
      </w:r>
      <w:r>
        <w:rPr>
          <w:spacing w:val="1"/>
        </w:rPr>
        <w:t xml:space="preserve"> </w:t>
      </w:r>
      <w:r>
        <w:rPr>
          <w:w w:val="102"/>
        </w:rPr>
        <w:t>alinéa</w:t>
      </w:r>
      <w:r>
        <w:rPr>
          <w:spacing w:val="2"/>
        </w:rPr>
        <w:t xml:space="preserve"> </w:t>
      </w:r>
      <w:r>
        <w:rPr>
          <w:w w:val="102"/>
        </w:rPr>
        <w:t>3,</w:t>
      </w:r>
      <w:r>
        <w:rPr>
          <w:spacing w:val="1"/>
        </w:rPr>
        <w:t xml:space="preserve"> </w:t>
      </w:r>
      <w:r>
        <w:rPr>
          <w:w w:val="102"/>
        </w:rPr>
        <w:t>du</w:t>
      </w:r>
      <w:r>
        <w:rPr>
          <w:spacing w:val="1"/>
        </w:rPr>
        <w:t xml:space="preserve"> </w:t>
      </w:r>
      <w:r>
        <w:rPr>
          <w:w w:val="102"/>
        </w:rPr>
        <w:t>décret</w:t>
      </w:r>
      <w:r>
        <w:t xml:space="preserve"> </w:t>
      </w:r>
      <w:proofErr w:type="gramStart"/>
      <w:r>
        <w:rPr>
          <w:spacing w:val="1"/>
          <w:w w:val="102"/>
        </w:rPr>
        <w:t>n</w:t>
      </w:r>
      <w:r>
        <w:rPr>
          <w:w w:val="107"/>
          <w:position w:val="7"/>
          <w:sz w:val="10"/>
        </w:rPr>
        <w:t>o</w:t>
      </w:r>
      <w:r>
        <w:rPr>
          <w:position w:val="7"/>
          <w:sz w:val="10"/>
        </w:rPr>
        <w:t xml:space="preserve"> </w:t>
      </w:r>
      <w:r>
        <w:rPr>
          <w:spacing w:val="3"/>
          <w:position w:val="7"/>
          <w:sz w:val="10"/>
        </w:rPr>
        <w:t xml:space="preserve"> </w:t>
      </w:r>
      <w:r>
        <w:rPr>
          <w:w w:val="102"/>
        </w:rPr>
        <w:t>67</w:t>
      </w:r>
      <w:proofErr w:type="gramEnd"/>
      <w:r>
        <w:rPr>
          <w:w w:val="102"/>
        </w:rPr>
        <w:t>-223 du</w:t>
      </w:r>
      <w:r>
        <w:t xml:space="preserve"> </w:t>
      </w:r>
      <w:r>
        <w:rPr>
          <w:spacing w:val="-11"/>
        </w:rPr>
        <w:t xml:space="preserve"> </w:t>
      </w:r>
      <w:r>
        <w:rPr>
          <w:w w:val="102"/>
        </w:rPr>
        <w:t>17</w:t>
      </w:r>
      <w:r>
        <w:t xml:space="preserve"> </w:t>
      </w:r>
      <w:r>
        <w:rPr>
          <w:spacing w:val="-11"/>
        </w:rPr>
        <w:t xml:space="preserve"> </w:t>
      </w:r>
      <w:r>
        <w:rPr>
          <w:w w:val="102"/>
        </w:rPr>
        <w:t>mars</w:t>
      </w:r>
      <w:r>
        <w:t xml:space="preserve"> </w:t>
      </w:r>
      <w:r>
        <w:rPr>
          <w:spacing w:val="-11"/>
        </w:rPr>
        <w:t xml:space="preserve"> </w:t>
      </w:r>
      <w:r>
        <w:rPr>
          <w:w w:val="102"/>
        </w:rPr>
        <w:t>1967</w:t>
      </w:r>
      <w:r>
        <w:t xml:space="preserve"> </w:t>
      </w:r>
      <w:r>
        <w:rPr>
          <w:spacing w:val="-11"/>
        </w:rPr>
        <w:t xml:space="preserve"> </w:t>
      </w:r>
      <w:r>
        <w:t xml:space="preserve">modifié </w:t>
      </w:r>
      <w:r>
        <w:rPr>
          <w:spacing w:val="-11"/>
        </w:rPr>
        <w:t xml:space="preserve"> </w:t>
      </w:r>
      <w:r>
        <w:rPr>
          <w:w w:val="102"/>
        </w:rPr>
        <w:t>pris</w:t>
      </w:r>
      <w:r>
        <w:t xml:space="preserve"> </w:t>
      </w:r>
      <w:r>
        <w:rPr>
          <w:spacing w:val="-11"/>
        </w:rPr>
        <w:t xml:space="preserve"> </w:t>
      </w:r>
      <w:r>
        <w:rPr>
          <w:w w:val="102"/>
        </w:rPr>
        <w:t>pour</w:t>
      </w:r>
      <w:r>
        <w:t xml:space="preserve"> </w:t>
      </w:r>
      <w:r>
        <w:rPr>
          <w:spacing w:val="-12"/>
        </w:rPr>
        <w:t xml:space="preserve"> </w:t>
      </w:r>
      <w:r>
        <w:rPr>
          <w:w w:val="102"/>
        </w:rPr>
        <w:t>l’application</w:t>
      </w:r>
      <w:r>
        <w:t xml:space="preserve"> </w:t>
      </w:r>
      <w:r>
        <w:rPr>
          <w:spacing w:val="-11"/>
        </w:rPr>
        <w:t xml:space="preserve"> </w:t>
      </w:r>
      <w:r>
        <w:rPr>
          <w:w w:val="102"/>
        </w:rPr>
        <w:t>de</w:t>
      </w:r>
      <w:r>
        <w:t xml:space="preserve"> </w:t>
      </w:r>
      <w:r>
        <w:rPr>
          <w:spacing w:val="-11"/>
        </w:rPr>
        <w:t xml:space="preserve"> </w:t>
      </w:r>
      <w:r>
        <w:rPr>
          <w:w w:val="102"/>
        </w:rPr>
        <w:t>la</w:t>
      </w:r>
      <w:r>
        <w:t xml:space="preserve"> </w:t>
      </w:r>
      <w:r>
        <w:rPr>
          <w:spacing w:val="-12"/>
        </w:rPr>
        <w:t xml:space="preserve"> </w:t>
      </w:r>
      <w:r>
        <w:rPr>
          <w:w w:val="102"/>
        </w:rPr>
        <w:t>loi</w:t>
      </w:r>
      <w:r>
        <w:t xml:space="preserve"> </w:t>
      </w:r>
      <w:r>
        <w:rPr>
          <w:spacing w:val="-11"/>
        </w:rPr>
        <w:t xml:space="preserve"> </w:t>
      </w:r>
      <w:r>
        <w:rPr>
          <w:spacing w:val="-1"/>
          <w:w w:val="102"/>
        </w:rPr>
        <w:t>n</w:t>
      </w:r>
      <w:r>
        <w:rPr>
          <w:w w:val="107"/>
          <w:position w:val="7"/>
          <w:sz w:val="10"/>
        </w:rPr>
        <w:t>o</w:t>
      </w:r>
      <w:r>
        <w:rPr>
          <w:position w:val="7"/>
          <w:sz w:val="10"/>
        </w:rPr>
        <w:t xml:space="preserve">   </w:t>
      </w:r>
      <w:r>
        <w:rPr>
          <w:spacing w:val="-7"/>
          <w:position w:val="7"/>
          <w:sz w:val="10"/>
        </w:rPr>
        <w:t xml:space="preserve"> </w:t>
      </w:r>
      <w:r>
        <w:rPr>
          <w:w w:val="102"/>
        </w:rPr>
        <w:t>65-557</w:t>
      </w:r>
      <w:r>
        <w:t xml:space="preserve"> </w:t>
      </w:r>
      <w:r>
        <w:rPr>
          <w:spacing w:val="-11"/>
        </w:rPr>
        <w:t xml:space="preserve"> </w:t>
      </w:r>
      <w:r>
        <w:rPr>
          <w:w w:val="102"/>
        </w:rPr>
        <w:t>du</w:t>
      </w:r>
      <w:r>
        <w:t xml:space="preserve"> </w:t>
      </w:r>
      <w:r>
        <w:rPr>
          <w:spacing w:val="-11"/>
        </w:rPr>
        <w:t xml:space="preserve"> </w:t>
      </w:r>
      <w:r>
        <w:rPr>
          <w:w w:val="102"/>
        </w:rPr>
        <w:t>10</w:t>
      </w:r>
      <w:r>
        <w:t xml:space="preserve"> </w:t>
      </w:r>
      <w:r>
        <w:rPr>
          <w:spacing w:val="-11"/>
        </w:rPr>
        <w:t xml:space="preserve"> </w:t>
      </w:r>
      <w:r>
        <w:rPr>
          <w:w w:val="102"/>
        </w:rPr>
        <w:t>juillet</w:t>
      </w:r>
      <w:r>
        <w:t xml:space="preserve"> </w:t>
      </w:r>
      <w:r>
        <w:rPr>
          <w:spacing w:val="-11"/>
        </w:rPr>
        <w:t xml:space="preserve"> </w:t>
      </w:r>
      <w:r>
        <w:rPr>
          <w:w w:val="102"/>
        </w:rPr>
        <w:t>1965</w:t>
      </w:r>
      <w:r>
        <w:t xml:space="preserve"> </w:t>
      </w:r>
      <w:r>
        <w:rPr>
          <w:spacing w:val="-11"/>
        </w:rPr>
        <w:t xml:space="preserve"> </w:t>
      </w:r>
      <w:r>
        <w:t xml:space="preserve">fixant </w:t>
      </w:r>
      <w:r>
        <w:rPr>
          <w:spacing w:val="-11"/>
        </w:rPr>
        <w:t xml:space="preserve"> </w:t>
      </w:r>
      <w:r>
        <w:rPr>
          <w:w w:val="102"/>
        </w:rPr>
        <w:t>le</w:t>
      </w:r>
      <w:r>
        <w:t xml:space="preserve"> </w:t>
      </w:r>
      <w:r>
        <w:rPr>
          <w:spacing w:val="-12"/>
        </w:rPr>
        <w:t xml:space="preserve"> </w:t>
      </w:r>
      <w:r>
        <w:rPr>
          <w:w w:val="102"/>
        </w:rPr>
        <w:t>statut</w:t>
      </w:r>
      <w:r>
        <w:t xml:space="preserve"> </w:t>
      </w:r>
      <w:r>
        <w:rPr>
          <w:spacing w:val="-11"/>
        </w:rPr>
        <w:t xml:space="preserve"> </w:t>
      </w:r>
      <w:r>
        <w:rPr>
          <w:w w:val="102"/>
        </w:rPr>
        <w:t>de</w:t>
      </w:r>
      <w:r>
        <w:t xml:space="preserve"> </w:t>
      </w:r>
      <w:r>
        <w:rPr>
          <w:spacing w:val="-11"/>
        </w:rPr>
        <w:t xml:space="preserve"> </w:t>
      </w:r>
      <w:r>
        <w:rPr>
          <w:w w:val="102"/>
        </w:rPr>
        <w:t xml:space="preserve">la </w:t>
      </w:r>
      <w:r>
        <w:rPr>
          <w:w w:val="105"/>
        </w:rPr>
        <w:t>copropriété des immeubles bâtis, selon lesquels</w:t>
      </w:r>
      <w:r>
        <w:rPr>
          <w:spacing w:val="16"/>
          <w:w w:val="105"/>
        </w:rPr>
        <w:t xml:space="preserve"> </w:t>
      </w:r>
      <w:r>
        <w:rPr>
          <w:w w:val="105"/>
        </w:rPr>
        <w:t>:</w:t>
      </w:r>
    </w:p>
    <w:p w14:paraId="0C797767" w14:textId="77777777" w:rsidR="00162220" w:rsidRDefault="00731222">
      <w:pPr>
        <w:spacing w:before="82"/>
        <w:ind w:left="327"/>
        <w:jc w:val="both"/>
        <w:rPr>
          <w:b/>
          <w:sz w:val="21"/>
        </w:rPr>
      </w:pPr>
      <w:r>
        <w:rPr>
          <w:b/>
          <w:w w:val="105"/>
          <w:sz w:val="21"/>
        </w:rPr>
        <w:t>Alinéa 2 de l’article 9 :</w:t>
      </w:r>
    </w:p>
    <w:p w14:paraId="2AE65B1F" w14:textId="77777777" w:rsidR="00162220" w:rsidRDefault="00731222">
      <w:pPr>
        <w:pStyle w:val="Corpsdetexte"/>
        <w:spacing w:before="64" w:line="213" w:lineRule="auto"/>
        <w:ind w:left="112" w:right="110" w:firstLine="215"/>
        <w:jc w:val="both"/>
        <w:rPr>
          <w:i w:val="0"/>
        </w:rPr>
      </w:pPr>
      <w:r>
        <w:rPr>
          <w:i w:val="0"/>
          <w:w w:val="105"/>
        </w:rPr>
        <w:t xml:space="preserve">« </w:t>
      </w:r>
      <w:r>
        <w:rPr>
          <w:w w:val="105"/>
        </w:rPr>
        <w:t xml:space="preserve">Le formulaire de vote par correspondance mentionné au deuxième alinéa de l’article 17-1 A est joint à la convocation. </w:t>
      </w:r>
      <w:r>
        <w:rPr>
          <w:i w:val="0"/>
          <w:w w:val="105"/>
        </w:rPr>
        <w:t>»</w:t>
      </w:r>
    </w:p>
    <w:p w14:paraId="624290A6" w14:textId="77777777" w:rsidR="00162220" w:rsidRDefault="00731222">
      <w:pPr>
        <w:spacing w:before="81"/>
        <w:ind w:left="327"/>
        <w:jc w:val="both"/>
        <w:rPr>
          <w:b/>
          <w:sz w:val="21"/>
        </w:rPr>
      </w:pPr>
      <w:r>
        <w:rPr>
          <w:b/>
          <w:w w:val="105"/>
          <w:sz w:val="21"/>
        </w:rPr>
        <w:t xml:space="preserve">Article 9 </w:t>
      </w:r>
      <w:r>
        <w:rPr>
          <w:b/>
          <w:i/>
          <w:w w:val="105"/>
          <w:sz w:val="21"/>
        </w:rPr>
        <w:t xml:space="preserve">bis </w:t>
      </w:r>
      <w:r>
        <w:rPr>
          <w:b/>
          <w:w w:val="105"/>
          <w:sz w:val="21"/>
        </w:rPr>
        <w:t>:</w:t>
      </w:r>
    </w:p>
    <w:p w14:paraId="2EB408B9" w14:textId="77777777" w:rsidR="00162220" w:rsidRDefault="00731222">
      <w:pPr>
        <w:pStyle w:val="Corpsdetexte"/>
        <w:spacing w:before="64" w:line="213" w:lineRule="auto"/>
        <w:ind w:left="112" w:right="110" w:firstLine="215"/>
        <w:jc w:val="both"/>
      </w:pPr>
      <w:r>
        <w:rPr>
          <w:i w:val="0"/>
          <w:w w:val="105"/>
        </w:rPr>
        <w:t xml:space="preserve">« </w:t>
      </w:r>
      <w:r>
        <w:rPr>
          <w:w w:val="105"/>
        </w:rPr>
        <w:t>Pour être pris en compte lors de l’assemblée générale, le formulaire de vote par correspondance est réceptionné par le syndic au plus tard trois jours francs avant la date de la réunion.</w:t>
      </w:r>
    </w:p>
    <w:p w14:paraId="4BBF6192" w14:textId="77777777" w:rsidR="00162220" w:rsidRDefault="00731222">
      <w:pPr>
        <w:pStyle w:val="Corpsdetexte"/>
        <w:spacing w:before="35" w:line="213" w:lineRule="auto"/>
        <w:ind w:left="112" w:right="110" w:firstLine="215"/>
        <w:jc w:val="both"/>
        <w:rPr>
          <w:i w:val="0"/>
        </w:rPr>
      </w:pPr>
      <w:r>
        <w:rPr>
          <w:w w:val="105"/>
        </w:rPr>
        <w:t>Lorsque le formulaire de vote est transmis par courrier électronique à l’adresse indiquée par le syndic, il est présumé réceptionné à la date de l’envoi</w:t>
      </w:r>
      <w:r>
        <w:rPr>
          <w:i w:val="0"/>
          <w:w w:val="105"/>
        </w:rPr>
        <w:t>. »</w:t>
      </w:r>
    </w:p>
    <w:p w14:paraId="080EF901" w14:textId="77777777" w:rsidR="00162220" w:rsidRDefault="00731222">
      <w:pPr>
        <w:pStyle w:val="Titre1"/>
        <w:spacing w:before="81"/>
        <w:rPr>
          <w:rFonts w:ascii="Times New Roman" w:hAnsi="Times New Roman"/>
        </w:rPr>
      </w:pPr>
      <w:proofErr w:type="gramStart"/>
      <w:r>
        <w:rPr>
          <w:rFonts w:ascii="Times New Roman" w:hAnsi="Times New Roman"/>
          <w:w w:val="102"/>
        </w:rPr>
        <w:t>Alinéas</w:t>
      </w:r>
      <w:r>
        <w:rPr>
          <w:rFonts w:ascii="Times New Roman" w:hAnsi="Times New Roman"/>
          <w:spacing w:val="19"/>
        </w:rPr>
        <w:t xml:space="preserve"> </w:t>
      </w:r>
      <w:r>
        <w:rPr>
          <w:rFonts w:ascii="Times New Roman" w:hAnsi="Times New Roman"/>
          <w:spacing w:val="-1"/>
          <w:w w:val="102"/>
        </w:rPr>
        <w:t>1</w:t>
      </w:r>
      <w:r>
        <w:rPr>
          <w:rFonts w:ascii="Times New Roman" w:hAnsi="Times New Roman"/>
          <w:w w:val="107"/>
          <w:position w:val="7"/>
          <w:sz w:val="10"/>
        </w:rPr>
        <w:t>er</w:t>
      </w:r>
      <w:proofErr w:type="gramEnd"/>
      <w:r>
        <w:rPr>
          <w:rFonts w:ascii="Times New Roman" w:hAnsi="Times New Roman"/>
          <w:position w:val="7"/>
          <w:sz w:val="10"/>
        </w:rPr>
        <w:t xml:space="preserve">  </w:t>
      </w:r>
      <w:r>
        <w:rPr>
          <w:rFonts w:ascii="Times New Roman" w:hAnsi="Times New Roman"/>
          <w:spacing w:val="-3"/>
          <w:position w:val="7"/>
          <w:sz w:val="10"/>
        </w:rPr>
        <w:t xml:space="preserve"> </w:t>
      </w:r>
      <w:r>
        <w:rPr>
          <w:rFonts w:ascii="Times New Roman" w:hAnsi="Times New Roman"/>
          <w:w w:val="102"/>
        </w:rPr>
        <w:t>à</w:t>
      </w:r>
      <w:r>
        <w:rPr>
          <w:rFonts w:ascii="Times New Roman" w:hAnsi="Times New Roman"/>
          <w:spacing w:val="18"/>
        </w:rPr>
        <w:t xml:space="preserve"> </w:t>
      </w:r>
      <w:r>
        <w:rPr>
          <w:rFonts w:ascii="Times New Roman" w:hAnsi="Times New Roman"/>
          <w:w w:val="102"/>
        </w:rPr>
        <w:t>4</w:t>
      </w:r>
      <w:r>
        <w:rPr>
          <w:rFonts w:ascii="Times New Roman" w:hAnsi="Times New Roman"/>
          <w:spacing w:val="18"/>
        </w:rPr>
        <w:t xml:space="preserve"> </w:t>
      </w:r>
      <w:r>
        <w:rPr>
          <w:rFonts w:ascii="Times New Roman" w:hAnsi="Times New Roman"/>
          <w:w w:val="102"/>
        </w:rPr>
        <w:t>de</w:t>
      </w:r>
      <w:r>
        <w:rPr>
          <w:rFonts w:ascii="Times New Roman" w:hAnsi="Times New Roman"/>
          <w:spacing w:val="20"/>
        </w:rPr>
        <w:t xml:space="preserve"> </w:t>
      </w:r>
      <w:r>
        <w:rPr>
          <w:rFonts w:ascii="Times New Roman" w:hAnsi="Times New Roman"/>
          <w:w w:val="102"/>
        </w:rPr>
        <w:t>l’article</w:t>
      </w:r>
      <w:r>
        <w:rPr>
          <w:rFonts w:ascii="Times New Roman" w:hAnsi="Times New Roman"/>
          <w:spacing w:val="18"/>
        </w:rPr>
        <w:t xml:space="preserve"> </w:t>
      </w:r>
      <w:r>
        <w:rPr>
          <w:rFonts w:ascii="Times New Roman" w:hAnsi="Times New Roman"/>
          <w:w w:val="102"/>
        </w:rPr>
        <w:t>14</w:t>
      </w:r>
      <w:r>
        <w:rPr>
          <w:rFonts w:ascii="Times New Roman" w:hAnsi="Times New Roman"/>
          <w:spacing w:val="1"/>
        </w:rPr>
        <w:t xml:space="preserve"> </w:t>
      </w:r>
      <w:r>
        <w:rPr>
          <w:rFonts w:ascii="Times New Roman" w:hAnsi="Times New Roman"/>
          <w:w w:val="102"/>
        </w:rPr>
        <w:t>:</w:t>
      </w:r>
    </w:p>
    <w:p w14:paraId="41736278" w14:textId="77777777" w:rsidR="00162220" w:rsidRDefault="00731222">
      <w:pPr>
        <w:pStyle w:val="Corpsdetexte"/>
        <w:spacing w:before="98" w:line="213" w:lineRule="auto"/>
        <w:ind w:left="112" w:right="109" w:firstLine="215"/>
        <w:jc w:val="both"/>
      </w:pPr>
      <w:r>
        <w:rPr>
          <w:i w:val="0"/>
          <w:w w:val="105"/>
        </w:rPr>
        <w:t xml:space="preserve">« </w:t>
      </w:r>
      <w:r>
        <w:rPr>
          <w:w w:val="105"/>
        </w:rPr>
        <w:t>Il est tenu une feuille de présence, pouvant comporter plusieurs feuillets, qui indique les nom et domicile de chaque copropriétaire ou associé :</w:t>
      </w:r>
    </w:p>
    <w:p w14:paraId="02957DE6" w14:textId="77777777" w:rsidR="00162220" w:rsidRDefault="00731222">
      <w:pPr>
        <w:pStyle w:val="Paragraphedeliste"/>
        <w:numPr>
          <w:ilvl w:val="0"/>
          <w:numId w:val="1"/>
        </w:numPr>
        <w:tabs>
          <w:tab w:val="left" w:pos="543"/>
        </w:tabs>
        <w:spacing w:before="47"/>
        <w:jc w:val="both"/>
        <w:rPr>
          <w:i/>
          <w:sz w:val="21"/>
        </w:rPr>
      </w:pPr>
      <w:proofErr w:type="gramStart"/>
      <w:r>
        <w:rPr>
          <w:i/>
          <w:w w:val="105"/>
          <w:sz w:val="21"/>
        </w:rPr>
        <w:t>présent</w:t>
      </w:r>
      <w:proofErr w:type="gramEnd"/>
      <w:r>
        <w:rPr>
          <w:i/>
          <w:w w:val="105"/>
          <w:sz w:val="21"/>
        </w:rPr>
        <w:t xml:space="preserve"> physiquement ou représenté</w:t>
      </w:r>
      <w:r>
        <w:rPr>
          <w:i/>
          <w:spacing w:val="43"/>
          <w:w w:val="105"/>
          <w:sz w:val="21"/>
        </w:rPr>
        <w:t xml:space="preserve"> </w:t>
      </w:r>
      <w:r>
        <w:rPr>
          <w:i/>
          <w:w w:val="105"/>
          <w:sz w:val="21"/>
        </w:rPr>
        <w:t>;</w:t>
      </w:r>
    </w:p>
    <w:p w14:paraId="3C0B8E09" w14:textId="77777777" w:rsidR="00162220" w:rsidRDefault="00731222">
      <w:pPr>
        <w:pStyle w:val="Paragraphedeliste"/>
        <w:numPr>
          <w:ilvl w:val="0"/>
          <w:numId w:val="1"/>
        </w:numPr>
        <w:tabs>
          <w:tab w:val="left" w:pos="543"/>
        </w:tabs>
        <w:spacing w:before="30" w:line="213" w:lineRule="auto"/>
        <w:ind w:right="109"/>
        <w:rPr>
          <w:i/>
          <w:sz w:val="21"/>
        </w:rPr>
      </w:pPr>
      <w:proofErr w:type="gramStart"/>
      <w:r>
        <w:rPr>
          <w:i/>
          <w:w w:val="105"/>
          <w:sz w:val="21"/>
        </w:rPr>
        <w:t>participant</w:t>
      </w:r>
      <w:proofErr w:type="gramEnd"/>
      <w:r>
        <w:rPr>
          <w:i/>
          <w:w w:val="105"/>
          <w:sz w:val="21"/>
        </w:rPr>
        <w:t xml:space="preserve"> à l’assemblée générale par visioconférence, par audioconférence ou par un autre moyen de</w:t>
      </w:r>
      <w:r>
        <w:rPr>
          <w:i/>
          <w:spacing w:val="55"/>
          <w:w w:val="105"/>
          <w:sz w:val="21"/>
        </w:rPr>
        <w:t xml:space="preserve"> </w:t>
      </w:r>
      <w:r>
        <w:rPr>
          <w:i/>
          <w:w w:val="105"/>
          <w:sz w:val="21"/>
        </w:rPr>
        <w:t>communication électronique</w:t>
      </w:r>
      <w:r>
        <w:rPr>
          <w:i/>
          <w:spacing w:val="13"/>
          <w:w w:val="105"/>
          <w:sz w:val="21"/>
        </w:rPr>
        <w:t xml:space="preserve"> </w:t>
      </w:r>
      <w:r>
        <w:rPr>
          <w:i/>
          <w:w w:val="105"/>
          <w:sz w:val="21"/>
        </w:rPr>
        <w:t>;</w:t>
      </w:r>
    </w:p>
    <w:p w14:paraId="2254D2EE" w14:textId="77777777" w:rsidR="00162220" w:rsidRDefault="00731222">
      <w:pPr>
        <w:pStyle w:val="Paragraphedeliste"/>
        <w:numPr>
          <w:ilvl w:val="0"/>
          <w:numId w:val="1"/>
        </w:numPr>
        <w:tabs>
          <w:tab w:val="left" w:pos="543"/>
        </w:tabs>
        <w:rPr>
          <w:sz w:val="21"/>
        </w:rPr>
      </w:pPr>
      <w:proofErr w:type="gramStart"/>
      <w:r>
        <w:rPr>
          <w:i/>
          <w:w w:val="105"/>
          <w:sz w:val="21"/>
        </w:rPr>
        <w:t>ayant</w:t>
      </w:r>
      <w:proofErr w:type="gramEnd"/>
      <w:r>
        <w:rPr>
          <w:i/>
          <w:spacing w:val="9"/>
          <w:w w:val="105"/>
          <w:sz w:val="21"/>
        </w:rPr>
        <w:t xml:space="preserve"> </w:t>
      </w:r>
      <w:r>
        <w:rPr>
          <w:i/>
          <w:w w:val="105"/>
          <w:sz w:val="21"/>
        </w:rPr>
        <w:t>voté</w:t>
      </w:r>
      <w:r>
        <w:rPr>
          <w:i/>
          <w:spacing w:val="9"/>
          <w:w w:val="105"/>
          <w:sz w:val="21"/>
        </w:rPr>
        <w:t xml:space="preserve"> </w:t>
      </w:r>
      <w:r>
        <w:rPr>
          <w:i/>
          <w:w w:val="105"/>
          <w:sz w:val="21"/>
        </w:rPr>
        <w:t>par</w:t>
      </w:r>
      <w:r>
        <w:rPr>
          <w:i/>
          <w:spacing w:val="11"/>
          <w:w w:val="105"/>
          <w:sz w:val="21"/>
        </w:rPr>
        <w:t xml:space="preserve"> </w:t>
      </w:r>
      <w:r>
        <w:rPr>
          <w:i/>
          <w:w w:val="105"/>
          <w:sz w:val="21"/>
        </w:rPr>
        <w:t>correspondance</w:t>
      </w:r>
      <w:r>
        <w:rPr>
          <w:i/>
          <w:spacing w:val="8"/>
          <w:w w:val="105"/>
          <w:sz w:val="21"/>
        </w:rPr>
        <w:t xml:space="preserve"> </w:t>
      </w:r>
      <w:r>
        <w:rPr>
          <w:i/>
          <w:w w:val="105"/>
          <w:sz w:val="21"/>
        </w:rPr>
        <w:t>avec</w:t>
      </w:r>
      <w:r>
        <w:rPr>
          <w:i/>
          <w:spacing w:val="11"/>
          <w:w w:val="105"/>
          <w:sz w:val="21"/>
        </w:rPr>
        <w:t xml:space="preserve"> </w:t>
      </w:r>
      <w:r>
        <w:rPr>
          <w:i/>
          <w:w w:val="105"/>
          <w:sz w:val="21"/>
        </w:rPr>
        <w:t>mention</w:t>
      </w:r>
      <w:r>
        <w:rPr>
          <w:i/>
          <w:spacing w:val="9"/>
          <w:w w:val="105"/>
          <w:sz w:val="21"/>
        </w:rPr>
        <w:t xml:space="preserve"> </w:t>
      </w:r>
      <w:r>
        <w:rPr>
          <w:i/>
          <w:w w:val="105"/>
          <w:sz w:val="21"/>
        </w:rPr>
        <w:t>de</w:t>
      </w:r>
      <w:r>
        <w:rPr>
          <w:i/>
          <w:spacing w:val="10"/>
          <w:w w:val="105"/>
          <w:sz w:val="21"/>
        </w:rPr>
        <w:t xml:space="preserve"> </w:t>
      </w:r>
      <w:r>
        <w:rPr>
          <w:i/>
          <w:w w:val="105"/>
          <w:sz w:val="21"/>
        </w:rPr>
        <w:t>la</w:t>
      </w:r>
      <w:r>
        <w:rPr>
          <w:i/>
          <w:spacing w:val="9"/>
          <w:w w:val="105"/>
          <w:sz w:val="21"/>
        </w:rPr>
        <w:t xml:space="preserve"> </w:t>
      </w:r>
      <w:r>
        <w:rPr>
          <w:i/>
          <w:w w:val="105"/>
          <w:sz w:val="21"/>
        </w:rPr>
        <w:t>date</w:t>
      </w:r>
      <w:r>
        <w:rPr>
          <w:i/>
          <w:spacing w:val="9"/>
          <w:w w:val="105"/>
          <w:sz w:val="21"/>
        </w:rPr>
        <w:t xml:space="preserve"> </w:t>
      </w:r>
      <w:r>
        <w:rPr>
          <w:i/>
          <w:w w:val="105"/>
          <w:sz w:val="21"/>
        </w:rPr>
        <w:t>de</w:t>
      </w:r>
      <w:r>
        <w:rPr>
          <w:i/>
          <w:spacing w:val="10"/>
          <w:w w:val="105"/>
          <w:sz w:val="21"/>
        </w:rPr>
        <w:t xml:space="preserve"> </w:t>
      </w:r>
      <w:r>
        <w:rPr>
          <w:i/>
          <w:w w:val="105"/>
          <w:sz w:val="21"/>
        </w:rPr>
        <w:t>réception</w:t>
      </w:r>
      <w:r>
        <w:rPr>
          <w:i/>
          <w:spacing w:val="10"/>
          <w:w w:val="105"/>
          <w:sz w:val="21"/>
        </w:rPr>
        <w:t xml:space="preserve"> </w:t>
      </w:r>
      <w:r>
        <w:rPr>
          <w:i/>
          <w:w w:val="105"/>
          <w:sz w:val="21"/>
        </w:rPr>
        <w:t>du</w:t>
      </w:r>
      <w:r>
        <w:rPr>
          <w:i/>
          <w:spacing w:val="8"/>
          <w:w w:val="105"/>
          <w:sz w:val="21"/>
        </w:rPr>
        <w:t xml:space="preserve"> </w:t>
      </w:r>
      <w:r>
        <w:rPr>
          <w:i/>
          <w:w w:val="105"/>
          <w:sz w:val="21"/>
        </w:rPr>
        <w:t>formulaire</w:t>
      </w:r>
      <w:r>
        <w:rPr>
          <w:i/>
          <w:spacing w:val="10"/>
          <w:w w:val="105"/>
          <w:sz w:val="21"/>
        </w:rPr>
        <w:t xml:space="preserve"> </w:t>
      </w:r>
      <w:r>
        <w:rPr>
          <w:i/>
          <w:w w:val="105"/>
          <w:sz w:val="21"/>
        </w:rPr>
        <w:t>par</w:t>
      </w:r>
      <w:r>
        <w:rPr>
          <w:i/>
          <w:spacing w:val="11"/>
          <w:w w:val="105"/>
          <w:sz w:val="21"/>
        </w:rPr>
        <w:t xml:space="preserve"> </w:t>
      </w:r>
      <w:r>
        <w:rPr>
          <w:i/>
          <w:w w:val="105"/>
          <w:sz w:val="21"/>
        </w:rPr>
        <w:t>le</w:t>
      </w:r>
      <w:r>
        <w:rPr>
          <w:i/>
          <w:spacing w:val="9"/>
          <w:w w:val="105"/>
          <w:sz w:val="21"/>
        </w:rPr>
        <w:t xml:space="preserve"> </w:t>
      </w:r>
      <w:r>
        <w:rPr>
          <w:i/>
          <w:w w:val="105"/>
          <w:sz w:val="21"/>
        </w:rPr>
        <w:t>syndic.</w:t>
      </w:r>
      <w:r>
        <w:rPr>
          <w:i/>
          <w:spacing w:val="-7"/>
          <w:w w:val="105"/>
          <w:sz w:val="21"/>
        </w:rPr>
        <w:t xml:space="preserve"> </w:t>
      </w:r>
      <w:r>
        <w:rPr>
          <w:w w:val="105"/>
          <w:sz w:val="21"/>
        </w:rPr>
        <w:t>»</w:t>
      </w:r>
    </w:p>
    <w:p w14:paraId="2B2CAEE8" w14:textId="77777777" w:rsidR="00162220" w:rsidRDefault="00731222">
      <w:pPr>
        <w:pStyle w:val="Titre1"/>
        <w:spacing w:before="76"/>
        <w:jc w:val="left"/>
        <w:rPr>
          <w:rFonts w:ascii="Times New Roman"/>
        </w:rPr>
      </w:pPr>
      <w:r>
        <w:rPr>
          <w:rFonts w:ascii="Times New Roman"/>
          <w:w w:val="105"/>
        </w:rPr>
        <w:t>Article 14-1 :</w:t>
      </w:r>
    </w:p>
    <w:p w14:paraId="6C3EC7D4" w14:textId="77777777" w:rsidR="00162220" w:rsidRDefault="00731222">
      <w:pPr>
        <w:pStyle w:val="Corpsdetexte"/>
        <w:spacing w:before="64" w:line="213" w:lineRule="auto"/>
        <w:ind w:left="112" w:right="109" w:firstLine="215"/>
        <w:jc w:val="both"/>
        <w:rPr>
          <w:i w:val="0"/>
        </w:rPr>
      </w:pPr>
      <w:r>
        <w:rPr>
          <w:i w:val="0"/>
          <w:w w:val="105"/>
        </w:rPr>
        <w:t xml:space="preserve">« </w:t>
      </w:r>
      <w:r>
        <w:rPr>
          <w:w w:val="105"/>
        </w:rPr>
        <w:t>Au moment du vote, le formulaire de vote par correspondance n’est pas pris en compte lorsque le copropriétaire,</w:t>
      </w:r>
      <w:r>
        <w:rPr>
          <w:spacing w:val="-16"/>
          <w:w w:val="105"/>
        </w:rPr>
        <w:t xml:space="preserve"> </w:t>
      </w:r>
      <w:r>
        <w:rPr>
          <w:w w:val="105"/>
        </w:rPr>
        <w:t>l’associé</w:t>
      </w:r>
      <w:r>
        <w:rPr>
          <w:spacing w:val="-16"/>
          <w:w w:val="105"/>
        </w:rPr>
        <w:t xml:space="preserve"> </w:t>
      </w:r>
      <w:r>
        <w:rPr>
          <w:w w:val="105"/>
        </w:rPr>
        <w:t>ou</w:t>
      </w:r>
      <w:r>
        <w:rPr>
          <w:spacing w:val="-16"/>
          <w:w w:val="105"/>
        </w:rPr>
        <w:t xml:space="preserve"> </w:t>
      </w:r>
      <w:r>
        <w:rPr>
          <w:w w:val="105"/>
        </w:rPr>
        <w:t>leur</w:t>
      </w:r>
      <w:r>
        <w:rPr>
          <w:spacing w:val="-16"/>
          <w:w w:val="105"/>
        </w:rPr>
        <w:t xml:space="preserve"> </w:t>
      </w:r>
      <w:r>
        <w:rPr>
          <w:w w:val="105"/>
        </w:rPr>
        <w:t>mandataire</w:t>
      </w:r>
      <w:r>
        <w:rPr>
          <w:spacing w:val="-16"/>
          <w:w w:val="105"/>
        </w:rPr>
        <w:t xml:space="preserve"> </w:t>
      </w:r>
      <w:r>
        <w:rPr>
          <w:w w:val="105"/>
        </w:rPr>
        <w:t>est</w:t>
      </w:r>
      <w:r>
        <w:rPr>
          <w:spacing w:val="-15"/>
          <w:w w:val="105"/>
        </w:rPr>
        <w:t xml:space="preserve"> </w:t>
      </w:r>
      <w:r>
        <w:rPr>
          <w:w w:val="105"/>
        </w:rPr>
        <w:t>présent</w:t>
      </w:r>
      <w:r>
        <w:rPr>
          <w:spacing w:val="-15"/>
          <w:w w:val="105"/>
        </w:rPr>
        <w:t xml:space="preserve"> </w:t>
      </w:r>
      <w:r>
        <w:rPr>
          <w:w w:val="105"/>
        </w:rPr>
        <w:t>à</w:t>
      </w:r>
      <w:r>
        <w:rPr>
          <w:spacing w:val="-16"/>
          <w:w w:val="105"/>
        </w:rPr>
        <w:t xml:space="preserve"> </w:t>
      </w:r>
      <w:r>
        <w:rPr>
          <w:w w:val="105"/>
        </w:rPr>
        <w:t>l’assemblée</w:t>
      </w:r>
      <w:r>
        <w:rPr>
          <w:spacing w:val="-16"/>
          <w:w w:val="105"/>
        </w:rPr>
        <w:t xml:space="preserve"> </w:t>
      </w:r>
      <w:r>
        <w:rPr>
          <w:w w:val="105"/>
        </w:rPr>
        <w:t>générale,</w:t>
      </w:r>
      <w:r>
        <w:rPr>
          <w:spacing w:val="-16"/>
          <w:w w:val="105"/>
        </w:rPr>
        <w:t xml:space="preserve"> </w:t>
      </w:r>
      <w:r>
        <w:rPr>
          <w:w w:val="105"/>
        </w:rPr>
        <w:t>quelle</w:t>
      </w:r>
      <w:r>
        <w:rPr>
          <w:spacing w:val="-16"/>
          <w:w w:val="105"/>
        </w:rPr>
        <w:t xml:space="preserve"> </w:t>
      </w:r>
      <w:r>
        <w:rPr>
          <w:w w:val="105"/>
        </w:rPr>
        <w:t>que</w:t>
      </w:r>
      <w:r>
        <w:rPr>
          <w:spacing w:val="-16"/>
          <w:w w:val="105"/>
        </w:rPr>
        <w:t xml:space="preserve"> </w:t>
      </w:r>
      <w:r>
        <w:rPr>
          <w:w w:val="105"/>
        </w:rPr>
        <w:t>soit</w:t>
      </w:r>
      <w:r>
        <w:rPr>
          <w:spacing w:val="-15"/>
          <w:w w:val="105"/>
        </w:rPr>
        <w:t xml:space="preserve"> </w:t>
      </w:r>
      <w:r>
        <w:rPr>
          <w:w w:val="105"/>
        </w:rPr>
        <w:t>la</w:t>
      </w:r>
      <w:r>
        <w:rPr>
          <w:spacing w:val="-15"/>
          <w:w w:val="105"/>
        </w:rPr>
        <w:t xml:space="preserve"> </w:t>
      </w:r>
      <w:r>
        <w:rPr>
          <w:w w:val="105"/>
        </w:rPr>
        <w:t>date</w:t>
      </w:r>
      <w:r>
        <w:rPr>
          <w:spacing w:val="-16"/>
          <w:w w:val="105"/>
        </w:rPr>
        <w:t xml:space="preserve"> </w:t>
      </w:r>
      <w:r>
        <w:rPr>
          <w:w w:val="105"/>
        </w:rPr>
        <w:t>à</w:t>
      </w:r>
      <w:r>
        <w:rPr>
          <w:spacing w:val="-16"/>
          <w:w w:val="105"/>
        </w:rPr>
        <w:t xml:space="preserve"> </w:t>
      </w:r>
      <w:r>
        <w:rPr>
          <w:w w:val="105"/>
        </w:rPr>
        <w:t>laquelle</w:t>
      </w:r>
      <w:r>
        <w:rPr>
          <w:spacing w:val="-16"/>
          <w:w w:val="105"/>
        </w:rPr>
        <w:t xml:space="preserve"> </w:t>
      </w:r>
      <w:r>
        <w:rPr>
          <w:w w:val="105"/>
        </w:rPr>
        <w:t>a été</w:t>
      </w:r>
      <w:r>
        <w:rPr>
          <w:spacing w:val="-14"/>
          <w:w w:val="105"/>
        </w:rPr>
        <w:t xml:space="preserve"> </w:t>
      </w:r>
      <w:r>
        <w:rPr>
          <w:w w:val="105"/>
        </w:rPr>
        <w:t>établi</w:t>
      </w:r>
      <w:r>
        <w:rPr>
          <w:spacing w:val="-14"/>
          <w:w w:val="105"/>
        </w:rPr>
        <w:t xml:space="preserve"> </w:t>
      </w:r>
      <w:r>
        <w:rPr>
          <w:w w:val="105"/>
        </w:rPr>
        <w:t>ou</w:t>
      </w:r>
      <w:r>
        <w:rPr>
          <w:spacing w:val="-15"/>
          <w:w w:val="105"/>
        </w:rPr>
        <w:t xml:space="preserve"> </w:t>
      </w:r>
      <w:r>
        <w:rPr>
          <w:w w:val="105"/>
        </w:rPr>
        <w:t>reçu</w:t>
      </w:r>
      <w:r>
        <w:rPr>
          <w:spacing w:val="-13"/>
          <w:w w:val="105"/>
        </w:rPr>
        <w:t xml:space="preserve"> </w:t>
      </w:r>
      <w:r>
        <w:rPr>
          <w:w w:val="105"/>
        </w:rPr>
        <w:t>le</w:t>
      </w:r>
      <w:r>
        <w:rPr>
          <w:spacing w:val="-14"/>
          <w:w w:val="105"/>
        </w:rPr>
        <w:t xml:space="preserve"> </w:t>
      </w:r>
      <w:r>
        <w:rPr>
          <w:w w:val="105"/>
        </w:rPr>
        <w:t>formulaire</w:t>
      </w:r>
      <w:r>
        <w:rPr>
          <w:spacing w:val="-15"/>
          <w:w w:val="105"/>
        </w:rPr>
        <w:t xml:space="preserve"> </w:t>
      </w:r>
      <w:r>
        <w:rPr>
          <w:w w:val="105"/>
        </w:rPr>
        <w:t>de</w:t>
      </w:r>
      <w:r>
        <w:rPr>
          <w:spacing w:val="-13"/>
          <w:w w:val="105"/>
        </w:rPr>
        <w:t xml:space="preserve"> </w:t>
      </w:r>
      <w:r>
        <w:rPr>
          <w:w w:val="105"/>
        </w:rPr>
        <w:t>vote</w:t>
      </w:r>
      <w:r>
        <w:rPr>
          <w:spacing w:val="-14"/>
          <w:w w:val="105"/>
        </w:rPr>
        <w:t xml:space="preserve"> </w:t>
      </w:r>
      <w:r>
        <w:rPr>
          <w:w w:val="105"/>
        </w:rPr>
        <w:t>par</w:t>
      </w:r>
      <w:r>
        <w:rPr>
          <w:spacing w:val="-14"/>
          <w:w w:val="105"/>
        </w:rPr>
        <w:t xml:space="preserve"> </w:t>
      </w:r>
      <w:r>
        <w:rPr>
          <w:w w:val="105"/>
        </w:rPr>
        <w:t>correspondance</w:t>
      </w:r>
      <w:r>
        <w:rPr>
          <w:spacing w:val="-14"/>
          <w:w w:val="105"/>
        </w:rPr>
        <w:t xml:space="preserve"> </w:t>
      </w:r>
      <w:r>
        <w:rPr>
          <w:w w:val="105"/>
        </w:rPr>
        <w:t>ou</w:t>
      </w:r>
      <w:r>
        <w:rPr>
          <w:spacing w:val="-14"/>
          <w:w w:val="105"/>
        </w:rPr>
        <w:t xml:space="preserve"> </w:t>
      </w:r>
      <w:r>
        <w:rPr>
          <w:w w:val="105"/>
        </w:rPr>
        <w:t>le</w:t>
      </w:r>
      <w:r>
        <w:rPr>
          <w:spacing w:val="-14"/>
          <w:w w:val="105"/>
        </w:rPr>
        <w:t xml:space="preserve"> </w:t>
      </w:r>
      <w:r>
        <w:rPr>
          <w:w w:val="105"/>
        </w:rPr>
        <w:t>mandat</w:t>
      </w:r>
      <w:r>
        <w:rPr>
          <w:spacing w:val="-15"/>
          <w:w w:val="105"/>
        </w:rPr>
        <w:t xml:space="preserve"> </w:t>
      </w:r>
      <w:r>
        <w:rPr>
          <w:w w:val="105"/>
        </w:rPr>
        <w:t>avec</w:t>
      </w:r>
      <w:r>
        <w:rPr>
          <w:spacing w:val="-13"/>
          <w:w w:val="105"/>
        </w:rPr>
        <w:t xml:space="preserve"> </w:t>
      </w:r>
      <w:r>
        <w:rPr>
          <w:w w:val="105"/>
        </w:rPr>
        <w:t>délégation</w:t>
      </w:r>
      <w:r>
        <w:rPr>
          <w:spacing w:val="-14"/>
          <w:w w:val="105"/>
        </w:rPr>
        <w:t xml:space="preserve"> </w:t>
      </w:r>
      <w:r>
        <w:rPr>
          <w:w w:val="105"/>
        </w:rPr>
        <w:t>de</w:t>
      </w:r>
      <w:r>
        <w:rPr>
          <w:spacing w:val="-14"/>
          <w:w w:val="105"/>
        </w:rPr>
        <w:t xml:space="preserve"> </w:t>
      </w:r>
      <w:r>
        <w:rPr>
          <w:w w:val="105"/>
        </w:rPr>
        <w:t>vote,</w:t>
      </w:r>
      <w:r>
        <w:rPr>
          <w:spacing w:val="-14"/>
          <w:w w:val="105"/>
        </w:rPr>
        <w:t xml:space="preserve"> </w:t>
      </w:r>
      <w:r>
        <w:rPr>
          <w:w w:val="105"/>
        </w:rPr>
        <w:t>y</w:t>
      </w:r>
      <w:r>
        <w:rPr>
          <w:spacing w:val="-14"/>
          <w:w w:val="105"/>
        </w:rPr>
        <w:t xml:space="preserve"> </w:t>
      </w:r>
      <w:r>
        <w:rPr>
          <w:w w:val="105"/>
        </w:rPr>
        <w:t>compris</w:t>
      </w:r>
      <w:r>
        <w:rPr>
          <w:spacing w:val="-14"/>
          <w:w w:val="105"/>
        </w:rPr>
        <w:t xml:space="preserve"> </w:t>
      </w:r>
      <w:r>
        <w:rPr>
          <w:w w:val="105"/>
        </w:rPr>
        <w:t>en</w:t>
      </w:r>
      <w:r>
        <w:rPr>
          <w:spacing w:val="-14"/>
          <w:w w:val="105"/>
        </w:rPr>
        <w:t xml:space="preserve"> </w:t>
      </w:r>
      <w:r>
        <w:rPr>
          <w:w w:val="105"/>
        </w:rPr>
        <w:t>cas de délégation de vote sans désignation d’un mandataire.</w:t>
      </w:r>
      <w:r>
        <w:rPr>
          <w:spacing w:val="45"/>
          <w:w w:val="105"/>
        </w:rPr>
        <w:t xml:space="preserve"> </w:t>
      </w:r>
      <w:r>
        <w:rPr>
          <w:i w:val="0"/>
          <w:w w:val="105"/>
        </w:rPr>
        <w:t>»</w:t>
      </w:r>
    </w:p>
    <w:p w14:paraId="3F851025" w14:textId="77777777" w:rsidR="00162220" w:rsidRDefault="00731222">
      <w:pPr>
        <w:pStyle w:val="Titre1"/>
        <w:rPr>
          <w:rFonts w:ascii="Times New Roman" w:hAnsi="Times New Roman"/>
        </w:rPr>
      </w:pPr>
      <w:r>
        <w:rPr>
          <w:rFonts w:ascii="Times New Roman" w:hAnsi="Times New Roman"/>
          <w:w w:val="105"/>
        </w:rPr>
        <w:t>Alinéa 3 de l’article 17 :</w:t>
      </w:r>
    </w:p>
    <w:p w14:paraId="6EC9264B" w14:textId="77777777" w:rsidR="00162220" w:rsidRDefault="00731222">
      <w:pPr>
        <w:pStyle w:val="Corpsdetexte"/>
        <w:spacing w:before="64" w:line="213" w:lineRule="auto"/>
        <w:ind w:left="112" w:right="110" w:firstLine="215"/>
        <w:jc w:val="both"/>
        <w:rPr>
          <w:i w:val="0"/>
        </w:rPr>
      </w:pPr>
      <w:r>
        <w:rPr>
          <w:i w:val="0"/>
          <w:w w:val="105"/>
        </w:rPr>
        <w:t>«</w:t>
      </w:r>
      <w:r>
        <w:rPr>
          <w:i w:val="0"/>
          <w:spacing w:val="-12"/>
          <w:w w:val="105"/>
        </w:rPr>
        <w:t xml:space="preserve"> </w:t>
      </w:r>
      <w:r>
        <w:rPr>
          <w:w w:val="105"/>
        </w:rPr>
        <w:t>Le</w:t>
      </w:r>
      <w:r>
        <w:rPr>
          <w:spacing w:val="-8"/>
          <w:w w:val="105"/>
        </w:rPr>
        <w:t xml:space="preserve"> </w:t>
      </w:r>
      <w:r>
        <w:rPr>
          <w:w w:val="105"/>
        </w:rPr>
        <w:t>procès-verbal</w:t>
      </w:r>
      <w:r>
        <w:rPr>
          <w:spacing w:val="-7"/>
          <w:w w:val="105"/>
        </w:rPr>
        <w:t xml:space="preserve"> </w:t>
      </w:r>
      <w:r>
        <w:rPr>
          <w:w w:val="105"/>
        </w:rPr>
        <w:t>comporte,</w:t>
      </w:r>
      <w:r>
        <w:rPr>
          <w:spacing w:val="-6"/>
          <w:w w:val="105"/>
        </w:rPr>
        <w:t xml:space="preserve"> </w:t>
      </w:r>
      <w:r>
        <w:rPr>
          <w:w w:val="105"/>
        </w:rPr>
        <w:t>sous</w:t>
      </w:r>
      <w:r>
        <w:rPr>
          <w:spacing w:val="-7"/>
          <w:w w:val="105"/>
        </w:rPr>
        <w:t xml:space="preserve"> </w:t>
      </w:r>
      <w:r>
        <w:rPr>
          <w:w w:val="105"/>
        </w:rPr>
        <w:t>l’intitulé</w:t>
      </w:r>
      <w:r>
        <w:rPr>
          <w:spacing w:val="-8"/>
          <w:w w:val="105"/>
        </w:rPr>
        <w:t xml:space="preserve"> </w:t>
      </w:r>
      <w:r>
        <w:rPr>
          <w:w w:val="105"/>
        </w:rPr>
        <w:t>de</w:t>
      </w:r>
      <w:r>
        <w:rPr>
          <w:spacing w:val="-6"/>
          <w:w w:val="105"/>
        </w:rPr>
        <w:t xml:space="preserve"> </w:t>
      </w:r>
      <w:r>
        <w:rPr>
          <w:w w:val="105"/>
        </w:rPr>
        <w:t>chaque</w:t>
      </w:r>
      <w:r>
        <w:rPr>
          <w:spacing w:val="-7"/>
          <w:w w:val="105"/>
        </w:rPr>
        <w:t xml:space="preserve"> </w:t>
      </w:r>
      <w:r>
        <w:rPr>
          <w:w w:val="105"/>
        </w:rPr>
        <w:t>question</w:t>
      </w:r>
      <w:r>
        <w:rPr>
          <w:spacing w:val="-7"/>
          <w:w w:val="105"/>
        </w:rPr>
        <w:t xml:space="preserve"> </w:t>
      </w:r>
      <w:r>
        <w:rPr>
          <w:w w:val="105"/>
        </w:rPr>
        <w:t>inscrite</w:t>
      </w:r>
      <w:r>
        <w:rPr>
          <w:spacing w:val="-8"/>
          <w:w w:val="105"/>
        </w:rPr>
        <w:t xml:space="preserve"> </w:t>
      </w:r>
      <w:r>
        <w:rPr>
          <w:w w:val="105"/>
        </w:rPr>
        <w:t>à</w:t>
      </w:r>
      <w:r>
        <w:rPr>
          <w:spacing w:val="-6"/>
          <w:w w:val="105"/>
        </w:rPr>
        <w:t xml:space="preserve"> </w:t>
      </w:r>
      <w:r>
        <w:rPr>
          <w:w w:val="105"/>
        </w:rPr>
        <w:t>l’ordre</w:t>
      </w:r>
      <w:r>
        <w:rPr>
          <w:spacing w:val="-7"/>
          <w:w w:val="105"/>
        </w:rPr>
        <w:t xml:space="preserve"> </w:t>
      </w:r>
      <w:r>
        <w:rPr>
          <w:w w:val="105"/>
        </w:rPr>
        <w:t>du</w:t>
      </w:r>
      <w:r>
        <w:rPr>
          <w:spacing w:val="-7"/>
          <w:w w:val="105"/>
        </w:rPr>
        <w:t xml:space="preserve"> </w:t>
      </w:r>
      <w:r>
        <w:rPr>
          <w:w w:val="105"/>
        </w:rPr>
        <w:t>jour,</w:t>
      </w:r>
      <w:r>
        <w:rPr>
          <w:spacing w:val="-7"/>
          <w:w w:val="105"/>
        </w:rPr>
        <w:t xml:space="preserve"> </w:t>
      </w:r>
      <w:r>
        <w:rPr>
          <w:w w:val="105"/>
        </w:rPr>
        <w:t>le</w:t>
      </w:r>
      <w:r>
        <w:rPr>
          <w:spacing w:val="-7"/>
          <w:w w:val="105"/>
        </w:rPr>
        <w:t xml:space="preserve"> </w:t>
      </w:r>
      <w:r>
        <w:rPr>
          <w:w w:val="105"/>
        </w:rPr>
        <w:t>résultat</w:t>
      </w:r>
      <w:r>
        <w:rPr>
          <w:spacing w:val="-7"/>
          <w:w w:val="105"/>
        </w:rPr>
        <w:t xml:space="preserve"> </w:t>
      </w:r>
      <w:r>
        <w:rPr>
          <w:w w:val="105"/>
        </w:rPr>
        <w:t>du</w:t>
      </w:r>
      <w:r>
        <w:rPr>
          <w:spacing w:val="-7"/>
          <w:w w:val="105"/>
        </w:rPr>
        <w:t xml:space="preserve"> </w:t>
      </w:r>
      <w:r>
        <w:rPr>
          <w:w w:val="105"/>
        </w:rPr>
        <w:t>vote.</w:t>
      </w:r>
      <w:r>
        <w:rPr>
          <w:spacing w:val="-7"/>
          <w:w w:val="105"/>
        </w:rPr>
        <w:t xml:space="preserve"> </w:t>
      </w:r>
      <w:r>
        <w:rPr>
          <w:w w:val="105"/>
        </w:rPr>
        <w:t>Il précise les noms et nombre de voix des copropriétaires ou associés qui se sont opposés à la décision, qui se</w:t>
      </w:r>
      <w:r>
        <w:rPr>
          <w:spacing w:val="-16"/>
          <w:w w:val="105"/>
        </w:rPr>
        <w:t xml:space="preserve"> </w:t>
      </w:r>
      <w:r>
        <w:rPr>
          <w:w w:val="105"/>
        </w:rPr>
        <w:t>sont abstenus,</w:t>
      </w:r>
      <w:r>
        <w:rPr>
          <w:spacing w:val="-15"/>
          <w:w w:val="105"/>
        </w:rPr>
        <w:t xml:space="preserve"> </w:t>
      </w:r>
      <w:r>
        <w:rPr>
          <w:w w:val="105"/>
        </w:rPr>
        <w:t>ou</w:t>
      </w:r>
      <w:r>
        <w:rPr>
          <w:spacing w:val="-16"/>
          <w:w w:val="105"/>
        </w:rPr>
        <w:t xml:space="preserve"> </w:t>
      </w:r>
      <w:r>
        <w:rPr>
          <w:w w:val="105"/>
        </w:rPr>
        <w:t>qui</w:t>
      </w:r>
      <w:r>
        <w:rPr>
          <w:spacing w:val="-16"/>
          <w:w w:val="105"/>
        </w:rPr>
        <w:t xml:space="preserve"> </w:t>
      </w:r>
      <w:r>
        <w:rPr>
          <w:w w:val="105"/>
        </w:rPr>
        <w:t>sont</w:t>
      </w:r>
      <w:r>
        <w:rPr>
          <w:spacing w:val="-16"/>
          <w:w w:val="105"/>
        </w:rPr>
        <w:t xml:space="preserve"> </w:t>
      </w:r>
      <w:r>
        <w:rPr>
          <w:w w:val="105"/>
        </w:rPr>
        <w:t>assimilés</w:t>
      </w:r>
      <w:r>
        <w:rPr>
          <w:spacing w:val="-15"/>
          <w:w w:val="105"/>
        </w:rPr>
        <w:t xml:space="preserve"> </w:t>
      </w:r>
      <w:r>
        <w:rPr>
          <w:w w:val="105"/>
        </w:rPr>
        <w:t>à</w:t>
      </w:r>
      <w:r>
        <w:rPr>
          <w:spacing w:val="-16"/>
          <w:w w:val="105"/>
        </w:rPr>
        <w:t xml:space="preserve"> </w:t>
      </w:r>
      <w:r>
        <w:rPr>
          <w:w w:val="105"/>
        </w:rPr>
        <w:t>un</w:t>
      </w:r>
      <w:r>
        <w:rPr>
          <w:spacing w:val="-16"/>
          <w:w w:val="105"/>
        </w:rPr>
        <w:t xml:space="preserve"> </w:t>
      </w:r>
      <w:r>
        <w:rPr>
          <w:w w:val="105"/>
        </w:rPr>
        <w:t>copropriétaire</w:t>
      </w:r>
      <w:r>
        <w:rPr>
          <w:spacing w:val="-15"/>
          <w:w w:val="105"/>
        </w:rPr>
        <w:t xml:space="preserve"> </w:t>
      </w:r>
      <w:r>
        <w:rPr>
          <w:w w:val="105"/>
        </w:rPr>
        <w:t>défaillant</w:t>
      </w:r>
      <w:r>
        <w:rPr>
          <w:spacing w:val="-15"/>
          <w:w w:val="105"/>
        </w:rPr>
        <w:t xml:space="preserve"> </w:t>
      </w:r>
      <w:r>
        <w:rPr>
          <w:w w:val="105"/>
        </w:rPr>
        <w:t>en</w:t>
      </w:r>
      <w:r>
        <w:rPr>
          <w:spacing w:val="-16"/>
          <w:w w:val="105"/>
        </w:rPr>
        <w:t xml:space="preserve"> </w:t>
      </w:r>
      <w:r>
        <w:rPr>
          <w:w w:val="105"/>
        </w:rPr>
        <w:t>application</w:t>
      </w:r>
      <w:r>
        <w:rPr>
          <w:spacing w:val="-15"/>
          <w:w w:val="105"/>
        </w:rPr>
        <w:t xml:space="preserve"> </w:t>
      </w:r>
      <w:r>
        <w:rPr>
          <w:w w:val="105"/>
        </w:rPr>
        <w:t>du</w:t>
      </w:r>
      <w:r>
        <w:rPr>
          <w:spacing w:val="-15"/>
          <w:w w:val="105"/>
        </w:rPr>
        <w:t xml:space="preserve"> </w:t>
      </w:r>
      <w:r>
        <w:rPr>
          <w:w w:val="105"/>
        </w:rPr>
        <w:t>deuxième</w:t>
      </w:r>
      <w:r>
        <w:rPr>
          <w:spacing w:val="-15"/>
          <w:w w:val="105"/>
        </w:rPr>
        <w:t xml:space="preserve"> </w:t>
      </w:r>
      <w:r>
        <w:rPr>
          <w:w w:val="105"/>
        </w:rPr>
        <w:t>alinéa</w:t>
      </w:r>
      <w:r>
        <w:rPr>
          <w:spacing w:val="-16"/>
          <w:w w:val="105"/>
        </w:rPr>
        <w:t xml:space="preserve"> </w:t>
      </w:r>
      <w:r>
        <w:rPr>
          <w:w w:val="105"/>
        </w:rPr>
        <w:t>de</w:t>
      </w:r>
      <w:r>
        <w:rPr>
          <w:spacing w:val="-15"/>
          <w:w w:val="105"/>
        </w:rPr>
        <w:t xml:space="preserve"> </w:t>
      </w:r>
      <w:r>
        <w:rPr>
          <w:w w:val="105"/>
        </w:rPr>
        <w:t>l’article</w:t>
      </w:r>
      <w:r>
        <w:rPr>
          <w:spacing w:val="-16"/>
          <w:w w:val="105"/>
        </w:rPr>
        <w:t xml:space="preserve"> </w:t>
      </w:r>
      <w:r>
        <w:rPr>
          <w:w w:val="105"/>
        </w:rPr>
        <w:t>17-1</w:t>
      </w:r>
      <w:r>
        <w:rPr>
          <w:spacing w:val="-15"/>
          <w:w w:val="105"/>
        </w:rPr>
        <w:t xml:space="preserve"> </w:t>
      </w:r>
      <w:r>
        <w:rPr>
          <w:w w:val="105"/>
        </w:rPr>
        <w:t>A de la loi du 10 juillet 1965.</w:t>
      </w:r>
      <w:r>
        <w:rPr>
          <w:spacing w:val="36"/>
          <w:w w:val="105"/>
        </w:rPr>
        <w:t xml:space="preserve"> </w:t>
      </w:r>
      <w:r>
        <w:rPr>
          <w:i w:val="0"/>
          <w:w w:val="105"/>
        </w:rPr>
        <w:t>»</w:t>
      </w:r>
    </w:p>
    <w:sectPr w:rsidR="00162220">
      <w:headerReference w:type="default" r:id="rId8"/>
      <w:pgSz w:w="11910" w:h="16840"/>
      <w:pgMar w:top="600" w:right="88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6419" w14:textId="77777777" w:rsidR="00EA7E22" w:rsidRDefault="00EA7E22">
      <w:r>
        <w:separator/>
      </w:r>
    </w:p>
  </w:endnote>
  <w:endnote w:type="continuationSeparator" w:id="0">
    <w:p w14:paraId="6E0288E4" w14:textId="77777777" w:rsidR="00EA7E22" w:rsidRDefault="00EA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99734" w14:textId="77777777" w:rsidR="00EA7E22" w:rsidRDefault="00EA7E22">
      <w:r>
        <w:separator/>
      </w:r>
    </w:p>
  </w:footnote>
  <w:footnote w:type="continuationSeparator" w:id="0">
    <w:p w14:paraId="0AAFEF3A" w14:textId="77777777" w:rsidR="00EA7E22" w:rsidRDefault="00EA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E31B" w14:textId="0307F702" w:rsidR="00162220" w:rsidRPr="0015141C" w:rsidRDefault="00162220" w:rsidP="001514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070C" w14:textId="77777777" w:rsidR="00162220" w:rsidRDefault="00162220">
    <w:pPr>
      <w:pStyle w:val="Corpsdetexte"/>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0F74"/>
    <w:multiLevelType w:val="hybridMultilevel"/>
    <w:tmpl w:val="0E9010F6"/>
    <w:lvl w:ilvl="0" w:tplc="164A5EE8">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5EEAA9F2">
      <w:numFmt w:val="bullet"/>
      <w:lvlText w:val="•"/>
      <w:lvlJc w:val="left"/>
      <w:pPr>
        <w:ind w:left="1500" w:hanging="216"/>
      </w:pPr>
      <w:rPr>
        <w:rFonts w:hint="default"/>
        <w:lang w:val="fr-FR" w:eastAsia="fr-FR" w:bidi="fr-FR"/>
      </w:rPr>
    </w:lvl>
    <w:lvl w:ilvl="2" w:tplc="48B6CD3A">
      <w:numFmt w:val="bullet"/>
      <w:lvlText w:val="•"/>
      <w:lvlJc w:val="left"/>
      <w:pPr>
        <w:ind w:left="2461" w:hanging="216"/>
      </w:pPr>
      <w:rPr>
        <w:rFonts w:hint="default"/>
        <w:lang w:val="fr-FR" w:eastAsia="fr-FR" w:bidi="fr-FR"/>
      </w:rPr>
    </w:lvl>
    <w:lvl w:ilvl="3" w:tplc="CF605136">
      <w:numFmt w:val="bullet"/>
      <w:lvlText w:val="•"/>
      <w:lvlJc w:val="left"/>
      <w:pPr>
        <w:ind w:left="3421" w:hanging="216"/>
      </w:pPr>
      <w:rPr>
        <w:rFonts w:hint="default"/>
        <w:lang w:val="fr-FR" w:eastAsia="fr-FR" w:bidi="fr-FR"/>
      </w:rPr>
    </w:lvl>
    <w:lvl w:ilvl="4" w:tplc="1E528282">
      <w:numFmt w:val="bullet"/>
      <w:lvlText w:val="•"/>
      <w:lvlJc w:val="left"/>
      <w:pPr>
        <w:ind w:left="4382" w:hanging="216"/>
      </w:pPr>
      <w:rPr>
        <w:rFonts w:hint="default"/>
        <w:lang w:val="fr-FR" w:eastAsia="fr-FR" w:bidi="fr-FR"/>
      </w:rPr>
    </w:lvl>
    <w:lvl w:ilvl="5" w:tplc="5EC4E70A">
      <w:numFmt w:val="bullet"/>
      <w:lvlText w:val="•"/>
      <w:lvlJc w:val="left"/>
      <w:pPr>
        <w:ind w:left="5342" w:hanging="216"/>
      </w:pPr>
      <w:rPr>
        <w:rFonts w:hint="default"/>
        <w:lang w:val="fr-FR" w:eastAsia="fr-FR" w:bidi="fr-FR"/>
      </w:rPr>
    </w:lvl>
    <w:lvl w:ilvl="6" w:tplc="062AEF5C">
      <w:numFmt w:val="bullet"/>
      <w:lvlText w:val="•"/>
      <w:lvlJc w:val="left"/>
      <w:pPr>
        <w:ind w:left="6303" w:hanging="216"/>
      </w:pPr>
      <w:rPr>
        <w:rFonts w:hint="default"/>
        <w:lang w:val="fr-FR" w:eastAsia="fr-FR" w:bidi="fr-FR"/>
      </w:rPr>
    </w:lvl>
    <w:lvl w:ilvl="7" w:tplc="3844CFB6">
      <w:numFmt w:val="bullet"/>
      <w:lvlText w:val="•"/>
      <w:lvlJc w:val="left"/>
      <w:pPr>
        <w:ind w:left="7263" w:hanging="216"/>
      </w:pPr>
      <w:rPr>
        <w:rFonts w:hint="default"/>
        <w:lang w:val="fr-FR" w:eastAsia="fr-FR" w:bidi="fr-FR"/>
      </w:rPr>
    </w:lvl>
    <w:lvl w:ilvl="8" w:tplc="26F26410">
      <w:numFmt w:val="bullet"/>
      <w:lvlText w:val="•"/>
      <w:lvlJc w:val="left"/>
      <w:pPr>
        <w:ind w:left="8224" w:hanging="216"/>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20"/>
    <w:rsid w:val="0015141C"/>
    <w:rsid w:val="00162220"/>
    <w:rsid w:val="00731222"/>
    <w:rsid w:val="00A87252"/>
    <w:rsid w:val="00DF4EB3"/>
    <w:rsid w:val="00EA7E22"/>
    <w:rsid w:val="00F44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B5E90"/>
  <w15:docId w15:val="{15B11682-9354-4BDE-80E9-D6202585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uiPriority w:val="9"/>
    <w:qFormat/>
    <w:pPr>
      <w:spacing w:before="82"/>
      <w:ind w:left="327"/>
      <w:jc w:val="both"/>
      <w:outlineLvl w:val="0"/>
    </w:pPr>
    <w:rPr>
      <w:rFonts w:ascii="Gill Sans MT" w:eastAsia="Gill Sans MT" w:hAnsi="Gill Sans MT" w:cs="Gill Sans MT"/>
      <w:b/>
      <w:bCs/>
      <w:sz w:val="21"/>
      <w:szCs w:val="21"/>
    </w:rPr>
  </w:style>
  <w:style w:type="paragraph" w:styleId="Titre2">
    <w:name w:val="heading 2"/>
    <w:basedOn w:val="Normal"/>
    <w:uiPriority w:val="9"/>
    <w:unhideWhenUsed/>
    <w:qFormat/>
    <w:pPr>
      <w:spacing w:before="99"/>
      <w:ind w:left="112"/>
      <w:jc w:val="both"/>
      <w:outlineLvl w:val="1"/>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21"/>
      <w:szCs w:val="21"/>
    </w:rPr>
  </w:style>
  <w:style w:type="paragraph" w:styleId="Paragraphedeliste">
    <w:name w:val="List Paragraph"/>
    <w:basedOn w:val="Normal"/>
    <w:uiPriority w:val="1"/>
    <w:qFormat/>
    <w:pPr>
      <w:spacing w:before="13"/>
      <w:ind w:left="543" w:hanging="216"/>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5141C"/>
    <w:pPr>
      <w:tabs>
        <w:tab w:val="center" w:pos="4536"/>
        <w:tab w:val="right" w:pos="9072"/>
      </w:tabs>
    </w:pPr>
  </w:style>
  <w:style w:type="character" w:customStyle="1" w:styleId="En-tteCar">
    <w:name w:val="En-tête Car"/>
    <w:basedOn w:val="Policepardfaut"/>
    <w:link w:val="En-tte"/>
    <w:uiPriority w:val="99"/>
    <w:rsid w:val="0015141C"/>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5141C"/>
    <w:pPr>
      <w:tabs>
        <w:tab w:val="center" w:pos="4536"/>
        <w:tab w:val="right" w:pos="9072"/>
      </w:tabs>
    </w:pPr>
  </w:style>
  <w:style w:type="character" w:customStyle="1" w:styleId="PieddepageCar">
    <w:name w:val="Pied de page Car"/>
    <w:basedOn w:val="Policepardfaut"/>
    <w:link w:val="Pieddepage"/>
    <w:uiPriority w:val="99"/>
    <w:rsid w:val="0015141C"/>
    <w:rPr>
      <w:rFonts w:ascii="Times New Roman" w:eastAsia="Times New Roman" w:hAnsi="Times New Roman" w:cs="Times New Roman"/>
      <w:lang w:val="fr-FR" w:eastAsia="fr-FR" w:bidi="fr-FR"/>
    </w:rPr>
  </w:style>
  <w:style w:type="paragraph" w:styleId="Textedebulles">
    <w:name w:val="Balloon Text"/>
    <w:basedOn w:val="Normal"/>
    <w:link w:val="TextedebullesCar"/>
    <w:uiPriority w:val="99"/>
    <w:semiHidden/>
    <w:unhideWhenUsed/>
    <w:rsid w:val="001514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41C"/>
    <w:rPr>
      <w:rFonts w:ascii="Segoe UI" w:eastAsia="Times New Roma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4342</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163 du 3 juillet 2020</dc:title>
  <dc:subject>Lois et décrets</dc:subject>
  <dc:creator>Direction de l'information légale et administrative</dc:creator>
  <cp:keywords>ISSN:0373-0425</cp:keywords>
  <cp:lastModifiedBy>Christelle PEREIRA</cp:lastModifiedBy>
  <cp:revision>2</cp:revision>
  <cp:lastPrinted>2020-07-03T07:57:00Z</cp:lastPrinted>
  <dcterms:created xsi:type="dcterms:W3CDTF">2020-07-03T10:32:00Z</dcterms:created>
  <dcterms:modified xsi:type="dcterms:W3CDTF">2020-07-03T10:32:00Z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PTC Arbortext Advanced Print Publisher 11.1.4243/W</vt:lpwstr>
  </property>
  <property fmtid="{D5CDD505-2E9C-101B-9397-08002B2CF9AE}" pid="4" name="LastSaved">
    <vt:filetime>2020-07-03T00:00:00Z</vt:filetime>
  </property>
</Properties>
</file>